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d45126e99" Type="http://schemas.openxmlformats.org/officeDocument/2006/extended-properties" Target="docProps/app0.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Layout w:type="fixed"/>
        <w:tblCellMar>
          <w:left w:w="10" w:type="dxa"/>
          <w:right w:w="10" w:type="dxa"/>
        </w:tblCellMar>
        <w:tblLook w:val="0000" w:firstRow="0" w:lastRow="0" w:firstColumn="0" w:lastColumn="0" w:noHBand="0" w:noVBand="0"/>
      </w:tblPr>
      <w:tblGrid>
        <w:gridCol w:w="5800"/>
        <w:gridCol w:w="80"/>
        <w:gridCol w:w="100"/>
        <w:gridCol w:w="1563"/>
        <w:gridCol w:w="77"/>
        <w:gridCol w:w="80"/>
        <w:gridCol w:w="100"/>
        <w:gridCol w:w="1483"/>
        <w:gridCol w:w="77"/>
      </w:tblGrid>
      <w:tr w:rsidR="00E71052" w:rsidTr="00E71052">
        <w:tblPrEx>
          <w:tblCellMar>
            <w:top w:w="0" w:type="dxa"/>
            <w:bottom w:w="0" w:type="dxa"/>
          </w:tblCellMar>
        </w:tblPrEx>
        <w:trPr>
          <w:trHeight w:hRule="exact" w:val="280"/>
          <w:jc w:val="center"/>
        </w:trPr>
        <w:tc>
          <w:tcPr>
            <w:tcW w:w="5800" w:type="dxa"/>
            <w:tcMar>
              <w:left w:w="60" w:type="dxa"/>
              <w:right w:w="40" w:type="dxa"/>
            </w:tcMar>
            <w:vAlign w:val="bottom"/>
          </w:tcPr>
          <w:p w:rsidR="0027749B" w:rsidRDefault="00E71052">
            <w:pPr>
              <w:keepNext/>
              <w:keepLines/>
              <w:spacing w:before="40" w:after="40"/>
              <w:rPr>
                <w:b/>
              </w:rPr>
            </w:pPr>
            <w:bookmarkStart w:id="0" w:name="_GoBack"/>
            <w:bookmarkEnd w:id="0"/>
            <w:r>
              <w:rPr>
                <w:b/>
                <w:color w:val="000000"/>
              </w:rPr>
              <w:t>Piedmont Office Realty Trust, Inc.</w:t>
            </w:r>
            <w:bookmarkStart w:id="1" w:name="Q4_2018_Earnings_Release_Schedules"/>
            <w:bookmarkEnd w:id="1"/>
          </w:p>
        </w:tc>
        <w:tc>
          <w:tcPr>
            <w:tcW w:w="80" w:type="dxa"/>
            <w:tcMar>
              <w:left w:w="0" w:type="dxa"/>
              <w:right w:w="0" w:type="dxa"/>
            </w:tcMar>
            <w:vAlign w:val="bottom"/>
          </w:tcPr>
          <w:p w:rsidR="0027749B" w:rsidRDefault="0027749B">
            <w:pPr>
              <w:keepNext/>
              <w:keepLines/>
              <w:spacing w:before="40" w:after="40"/>
            </w:pPr>
          </w:p>
        </w:tc>
        <w:tc>
          <w:tcPr>
            <w:tcW w:w="0" w:type="dxa"/>
            <w:gridSpan w:val="3"/>
            <w:tcMar>
              <w:left w:w="60" w:type="dxa"/>
              <w:right w:w="60" w:type="dxa"/>
            </w:tcMar>
            <w:vAlign w:val="bottom"/>
          </w:tcPr>
          <w:p w:rsidR="0027749B" w:rsidRDefault="0027749B">
            <w:pPr>
              <w:keepNext/>
              <w:keepLines/>
              <w:spacing w:before="40" w:after="40"/>
            </w:pPr>
          </w:p>
        </w:tc>
        <w:tc>
          <w:tcPr>
            <w:tcW w:w="80" w:type="dxa"/>
            <w:tcMar>
              <w:left w:w="0" w:type="dxa"/>
              <w:right w:w="0" w:type="dxa"/>
            </w:tcMar>
            <w:vAlign w:val="bottom"/>
          </w:tcPr>
          <w:p w:rsidR="0027749B" w:rsidRDefault="0027749B">
            <w:pPr>
              <w:keepNext/>
              <w:keepLines/>
              <w:spacing w:before="40" w:after="40"/>
            </w:pPr>
          </w:p>
        </w:tc>
        <w:tc>
          <w:tcPr>
            <w:tcW w:w="0" w:type="dxa"/>
            <w:gridSpan w:val="3"/>
            <w:tcMar>
              <w:left w:w="60" w:type="dxa"/>
              <w:right w:w="6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260"/>
          <w:jc w:val="center"/>
        </w:trPr>
        <w:tc>
          <w:tcPr>
            <w:tcW w:w="5800" w:type="dxa"/>
            <w:tcMar>
              <w:left w:w="60" w:type="dxa"/>
              <w:right w:w="40" w:type="dxa"/>
            </w:tcMar>
            <w:vAlign w:val="bottom"/>
          </w:tcPr>
          <w:p w:rsidR="0027749B" w:rsidRDefault="00E71052">
            <w:pPr>
              <w:keepNext/>
              <w:keepLines/>
              <w:spacing w:before="40" w:after="40"/>
              <w:rPr>
                <w:b/>
              </w:rPr>
            </w:pPr>
            <w:r>
              <w:rPr>
                <w:b/>
                <w:color w:val="000000"/>
              </w:rPr>
              <w:t>Consolidated Balance Sheets</w:t>
            </w:r>
          </w:p>
        </w:tc>
        <w:tc>
          <w:tcPr>
            <w:tcW w:w="80" w:type="dxa"/>
            <w:tcMar>
              <w:left w:w="0" w:type="dxa"/>
              <w:right w:w="0" w:type="dxa"/>
            </w:tcMar>
            <w:vAlign w:val="bottom"/>
          </w:tcPr>
          <w:p w:rsidR="0027749B" w:rsidRDefault="0027749B">
            <w:pPr>
              <w:keepNext/>
              <w:keepLines/>
              <w:spacing w:before="40" w:after="40"/>
            </w:pPr>
          </w:p>
        </w:tc>
        <w:tc>
          <w:tcPr>
            <w:tcW w:w="0" w:type="dxa"/>
            <w:gridSpan w:val="3"/>
            <w:tcMar>
              <w:left w:w="60" w:type="dxa"/>
              <w:right w:w="60" w:type="dxa"/>
            </w:tcMar>
            <w:vAlign w:val="bottom"/>
          </w:tcPr>
          <w:p w:rsidR="0027749B" w:rsidRDefault="0027749B">
            <w:pPr>
              <w:keepNext/>
              <w:keepLines/>
              <w:spacing w:before="40" w:after="40"/>
            </w:pPr>
          </w:p>
        </w:tc>
        <w:tc>
          <w:tcPr>
            <w:tcW w:w="80" w:type="dxa"/>
            <w:tcMar>
              <w:left w:w="0" w:type="dxa"/>
              <w:right w:w="0" w:type="dxa"/>
            </w:tcMar>
            <w:vAlign w:val="bottom"/>
          </w:tcPr>
          <w:p w:rsidR="0027749B" w:rsidRDefault="0027749B">
            <w:pPr>
              <w:keepNext/>
              <w:keepLines/>
              <w:spacing w:before="40" w:after="40"/>
            </w:pPr>
          </w:p>
        </w:tc>
        <w:tc>
          <w:tcPr>
            <w:tcW w:w="0" w:type="dxa"/>
            <w:gridSpan w:val="3"/>
            <w:tcMar>
              <w:left w:w="60" w:type="dxa"/>
              <w:right w:w="6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260"/>
          <w:jc w:val="center"/>
        </w:trPr>
        <w:tc>
          <w:tcPr>
            <w:tcW w:w="5800" w:type="dxa"/>
            <w:tcBorders>
              <w:bottom w:val="single" w:sz="8" w:space="0" w:color="auto"/>
            </w:tcBorders>
            <w:tcMar>
              <w:left w:w="60" w:type="dxa"/>
              <w:right w:w="40" w:type="dxa"/>
            </w:tcMar>
            <w:vAlign w:val="bottom"/>
          </w:tcPr>
          <w:p w:rsidR="0027749B" w:rsidRDefault="00E71052">
            <w:pPr>
              <w:keepNext/>
              <w:keepLines/>
              <w:spacing w:before="40" w:after="40"/>
              <w:rPr>
                <w:i/>
              </w:rPr>
            </w:pPr>
            <w:r>
              <w:rPr>
                <w:i/>
                <w:color w:val="000000"/>
              </w:rPr>
              <w:t xml:space="preserve"> Unaudited (in thousands)</w:t>
            </w:r>
          </w:p>
        </w:tc>
        <w:tc>
          <w:tcPr>
            <w:tcW w:w="80" w:type="dxa"/>
            <w:tcBorders>
              <w:bottom w:val="single" w:sz="8" w:space="0" w:color="auto"/>
            </w:tcBorders>
            <w:tcMar>
              <w:left w:w="60" w:type="dxa"/>
              <w:right w:w="0" w:type="dxa"/>
            </w:tcMar>
            <w:vAlign w:val="bottom"/>
          </w:tcPr>
          <w:p w:rsidR="0027749B" w:rsidRDefault="0027749B">
            <w:pPr>
              <w:keepNext/>
              <w:keepLines/>
              <w:spacing w:before="40" w:after="40"/>
            </w:pPr>
          </w:p>
        </w:tc>
        <w:tc>
          <w:tcPr>
            <w:tcW w:w="0" w:type="dxa"/>
            <w:gridSpan w:val="3"/>
            <w:tcBorders>
              <w:bottom w:val="single" w:sz="8" w:space="0" w:color="auto"/>
            </w:tcBorders>
            <w:tcMar>
              <w:left w:w="60" w:type="dxa"/>
              <w:right w:w="0" w:type="dxa"/>
            </w:tcMar>
            <w:vAlign w:val="bottom"/>
          </w:tcPr>
          <w:p w:rsidR="0027749B" w:rsidRDefault="0027749B">
            <w:pPr>
              <w:keepNext/>
              <w:keepLines/>
              <w:spacing w:before="40" w:after="40"/>
            </w:pPr>
          </w:p>
        </w:tc>
        <w:tc>
          <w:tcPr>
            <w:tcW w:w="80" w:type="dxa"/>
            <w:tcBorders>
              <w:bottom w:val="single" w:sz="8" w:space="0" w:color="auto"/>
            </w:tcBorders>
            <w:tcMar>
              <w:left w:w="60" w:type="dxa"/>
              <w:right w:w="0" w:type="dxa"/>
            </w:tcMar>
            <w:vAlign w:val="bottom"/>
          </w:tcPr>
          <w:p w:rsidR="0027749B" w:rsidRDefault="0027749B">
            <w:pPr>
              <w:keepNext/>
              <w:keepLines/>
              <w:spacing w:before="40" w:after="40"/>
            </w:pPr>
          </w:p>
        </w:tc>
        <w:tc>
          <w:tcPr>
            <w:tcW w:w="0" w:type="dxa"/>
            <w:gridSpan w:val="3"/>
            <w:tcBorders>
              <w:bottom w:val="single" w:sz="8" w:space="0" w:color="auto"/>
            </w:tcBorders>
            <w:tcMar>
              <w:left w:w="60" w:type="dxa"/>
              <w:right w:w="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140"/>
          <w:jc w:val="center"/>
        </w:trPr>
        <w:tc>
          <w:tcPr>
            <w:tcW w:w="5800" w:type="dxa"/>
            <w:tcMar>
              <w:left w:w="60" w:type="dxa"/>
              <w:right w:w="0" w:type="dxa"/>
            </w:tcMar>
            <w:vAlign w:val="bottom"/>
          </w:tcPr>
          <w:p w:rsidR="0027749B" w:rsidRDefault="0027749B">
            <w:pPr>
              <w:keepNext/>
              <w:keepLines/>
              <w:spacing w:before="40" w:after="40"/>
            </w:pPr>
          </w:p>
        </w:tc>
        <w:tc>
          <w:tcPr>
            <w:tcW w:w="80" w:type="dxa"/>
            <w:tcMar>
              <w:left w:w="0" w:type="dxa"/>
              <w:right w:w="0" w:type="dxa"/>
            </w:tcMar>
            <w:vAlign w:val="bottom"/>
          </w:tcPr>
          <w:p w:rsidR="0027749B" w:rsidRDefault="0027749B">
            <w:pPr>
              <w:keepNext/>
              <w:keepLines/>
              <w:spacing w:before="40" w:after="40"/>
            </w:pPr>
          </w:p>
        </w:tc>
        <w:tc>
          <w:tcPr>
            <w:tcW w:w="0" w:type="dxa"/>
            <w:gridSpan w:val="3"/>
            <w:tcMar>
              <w:left w:w="60" w:type="dxa"/>
              <w:right w:w="60" w:type="dxa"/>
            </w:tcMar>
            <w:vAlign w:val="bottom"/>
          </w:tcPr>
          <w:p w:rsidR="0027749B" w:rsidRDefault="0027749B">
            <w:pPr>
              <w:keepNext/>
              <w:keepLines/>
              <w:spacing w:before="40" w:after="40"/>
            </w:pPr>
          </w:p>
        </w:tc>
        <w:tc>
          <w:tcPr>
            <w:tcW w:w="80" w:type="dxa"/>
            <w:tcMar>
              <w:left w:w="0" w:type="dxa"/>
              <w:right w:w="0" w:type="dxa"/>
            </w:tcMar>
            <w:vAlign w:val="bottom"/>
          </w:tcPr>
          <w:p w:rsidR="0027749B" w:rsidRDefault="0027749B">
            <w:pPr>
              <w:keepNext/>
              <w:keepLines/>
              <w:spacing w:before="40" w:after="40"/>
            </w:pPr>
          </w:p>
        </w:tc>
        <w:tc>
          <w:tcPr>
            <w:tcW w:w="0" w:type="dxa"/>
            <w:gridSpan w:val="3"/>
            <w:tcMar>
              <w:left w:w="60" w:type="dxa"/>
              <w:right w:w="6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380"/>
          <w:jc w:val="center"/>
        </w:trPr>
        <w:tc>
          <w:tcPr>
            <w:tcW w:w="5800" w:type="dxa"/>
            <w:tcMar>
              <w:left w:w="60" w:type="dxa"/>
              <w:right w:w="0" w:type="dxa"/>
            </w:tcMar>
            <w:vAlign w:val="bottom"/>
          </w:tcPr>
          <w:p w:rsidR="0027749B" w:rsidRDefault="0027749B">
            <w:pPr>
              <w:keepNext/>
              <w:keepLines/>
              <w:spacing w:before="40" w:after="40"/>
            </w:pPr>
          </w:p>
        </w:tc>
        <w:tc>
          <w:tcPr>
            <w:tcW w:w="80" w:type="dxa"/>
            <w:tcMar>
              <w:left w:w="0" w:type="dxa"/>
              <w:right w:w="0" w:type="dxa"/>
            </w:tcMar>
            <w:vAlign w:val="bottom"/>
          </w:tcPr>
          <w:p w:rsidR="0027749B" w:rsidRDefault="0027749B">
            <w:pPr>
              <w:keepNext/>
              <w:keepLines/>
              <w:spacing w:before="40" w:after="40"/>
            </w:pPr>
          </w:p>
        </w:tc>
        <w:tc>
          <w:tcPr>
            <w:tcW w:w="0" w:type="dxa"/>
            <w:gridSpan w:val="3"/>
            <w:tcBorders>
              <w:bottom w:val="single" w:sz="8" w:space="0" w:color="auto"/>
            </w:tcBorders>
            <w:tcMar>
              <w:left w:w="60" w:type="dxa"/>
              <w:right w:w="60" w:type="dxa"/>
            </w:tcMar>
            <w:vAlign w:val="bottom"/>
          </w:tcPr>
          <w:p w:rsidR="0027749B" w:rsidRDefault="00E71052">
            <w:pPr>
              <w:keepNext/>
              <w:keepLines/>
              <w:spacing w:before="40" w:after="40"/>
              <w:jc w:val="center"/>
              <w:rPr>
                <w:b/>
                <w:sz w:val="18"/>
              </w:rPr>
            </w:pPr>
            <w:r>
              <w:rPr>
                <w:b/>
                <w:color w:val="000000"/>
                <w:sz w:val="18"/>
              </w:rPr>
              <w:t>December 31, 2018</w:t>
            </w:r>
          </w:p>
        </w:tc>
        <w:tc>
          <w:tcPr>
            <w:tcW w:w="80" w:type="dxa"/>
            <w:tcMar>
              <w:left w:w="0" w:type="dxa"/>
              <w:right w:w="0" w:type="dxa"/>
            </w:tcMar>
            <w:vAlign w:val="bottom"/>
          </w:tcPr>
          <w:p w:rsidR="0027749B" w:rsidRDefault="0027749B">
            <w:pPr>
              <w:keepNext/>
              <w:keepLines/>
              <w:spacing w:before="40" w:after="40"/>
            </w:pPr>
          </w:p>
        </w:tc>
        <w:tc>
          <w:tcPr>
            <w:tcW w:w="0" w:type="dxa"/>
            <w:gridSpan w:val="3"/>
            <w:tcBorders>
              <w:bottom w:val="single" w:sz="8" w:space="0" w:color="auto"/>
            </w:tcBorders>
            <w:tcMar>
              <w:left w:w="60" w:type="dxa"/>
              <w:right w:w="60" w:type="dxa"/>
            </w:tcMar>
            <w:vAlign w:val="bottom"/>
          </w:tcPr>
          <w:p w:rsidR="0027749B" w:rsidRDefault="00E71052">
            <w:pPr>
              <w:keepNext/>
              <w:keepLines/>
              <w:spacing w:before="40" w:after="40"/>
              <w:jc w:val="center"/>
              <w:rPr>
                <w:b/>
                <w:sz w:val="18"/>
              </w:rPr>
            </w:pPr>
            <w:r>
              <w:rPr>
                <w:b/>
                <w:color w:val="000000"/>
                <w:sz w:val="18"/>
              </w:rPr>
              <w:t>December 31, 2017</w:t>
            </w:r>
          </w:p>
        </w:tc>
      </w:tr>
      <w:tr w:rsidR="00E71052" w:rsidTr="00E71052">
        <w:tblPrEx>
          <w:tblCellMar>
            <w:top w:w="0" w:type="dxa"/>
            <w:bottom w:w="0" w:type="dxa"/>
          </w:tblCellMar>
        </w:tblPrEx>
        <w:trPr>
          <w:trHeight w:hRule="exact" w:val="420"/>
          <w:jc w:val="center"/>
        </w:trPr>
        <w:tc>
          <w:tcPr>
            <w:tcW w:w="5800" w:type="dxa"/>
            <w:tcMar>
              <w:left w:w="60" w:type="dxa"/>
              <w:right w:w="0" w:type="dxa"/>
            </w:tcMar>
            <w:vAlign w:val="bottom"/>
          </w:tcPr>
          <w:p w:rsidR="0027749B" w:rsidRDefault="0027749B">
            <w:pPr>
              <w:keepNext/>
              <w:keepLines/>
              <w:spacing w:before="40" w:after="40"/>
            </w:pPr>
          </w:p>
        </w:tc>
        <w:tc>
          <w:tcPr>
            <w:tcW w:w="80" w:type="dxa"/>
            <w:tcMar>
              <w:left w:w="0" w:type="dxa"/>
              <w:right w:w="0" w:type="dxa"/>
            </w:tcMar>
            <w:vAlign w:val="bottom"/>
          </w:tcPr>
          <w:p w:rsidR="0027749B" w:rsidRDefault="0027749B">
            <w:pPr>
              <w:keepNext/>
              <w:keepLines/>
              <w:spacing w:before="40" w:after="40"/>
            </w:pPr>
          </w:p>
        </w:tc>
        <w:tc>
          <w:tcPr>
            <w:tcW w:w="0" w:type="dxa"/>
            <w:gridSpan w:val="3"/>
            <w:tcMar>
              <w:left w:w="60" w:type="dxa"/>
              <w:right w:w="6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0" w:type="dxa"/>
            <w:gridSpan w:val="3"/>
            <w:tcMar>
              <w:left w:w="60" w:type="dxa"/>
              <w:right w:w="6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240"/>
          <w:jc w:val="center"/>
        </w:trPr>
        <w:tc>
          <w:tcPr>
            <w:tcW w:w="5800" w:type="dxa"/>
            <w:tcMar>
              <w:left w:w="60" w:type="dxa"/>
              <w:right w:w="40" w:type="dxa"/>
            </w:tcMar>
            <w:vAlign w:val="bottom"/>
          </w:tcPr>
          <w:p w:rsidR="0027749B" w:rsidRDefault="00E71052">
            <w:pPr>
              <w:keepNext/>
              <w:keepLines/>
              <w:spacing w:before="40" w:after="40"/>
              <w:rPr>
                <w:sz w:val="18"/>
              </w:rPr>
            </w:pPr>
            <w:r>
              <w:rPr>
                <w:color w:val="000000"/>
                <w:sz w:val="18"/>
              </w:rPr>
              <w:t>Assets:</w:t>
            </w:r>
          </w:p>
        </w:tc>
        <w:tc>
          <w:tcPr>
            <w:tcW w:w="8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240"/>
          <w:jc w:val="center"/>
        </w:trPr>
        <w:tc>
          <w:tcPr>
            <w:tcW w:w="5800" w:type="dxa"/>
            <w:shd w:val="clear" w:color="auto" w:fill="CCEEFF"/>
            <w:tcMar>
              <w:left w:w="60" w:type="dxa"/>
              <w:right w:w="40" w:type="dxa"/>
            </w:tcMar>
            <w:vAlign w:val="bottom"/>
          </w:tcPr>
          <w:p w:rsidR="0027749B" w:rsidRDefault="00E71052">
            <w:pPr>
              <w:keepNext/>
              <w:keepLines/>
              <w:spacing w:before="40" w:after="40"/>
              <w:ind w:firstLine="360"/>
              <w:rPr>
                <w:sz w:val="18"/>
              </w:rPr>
            </w:pPr>
            <w:r>
              <w:rPr>
                <w:color w:val="000000"/>
                <w:sz w:val="18"/>
              </w:rPr>
              <w:t>Real estate assets, at cost: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0" w:type="dxa"/>
            <w:gridSpan w:val="3"/>
            <w:shd w:val="clear" w:color="auto" w:fill="CCEEFF"/>
            <w:tcMar>
              <w:left w:w="60" w:type="dxa"/>
              <w:right w:w="0" w:type="dxa"/>
            </w:tcMar>
            <w:vAlign w:val="bottom"/>
          </w:tcPr>
          <w:p w:rsidR="0027749B" w:rsidRDefault="0027749B">
            <w:pPr>
              <w:keepNext/>
              <w:keepLines/>
              <w:spacing w:before="40" w:after="40"/>
            </w:pPr>
          </w:p>
        </w:tc>
        <w:tc>
          <w:tcPr>
            <w:tcW w:w="80" w:type="dxa"/>
            <w:shd w:val="clear" w:color="auto" w:fill="CCEEFF"/>
            <w:tcMar>
              <w:left w:w="60" w:type="dxa"/>
              <w:right w:w="0" w:type="dxa"/>
            </w:tcMar>
            <w:vAlign w:val="bottom"/>
          </w:tcPr>
          <w:p w:rsidR="0027749B" w:rsidRDefault="0027749B">
            <w:pPr>
              <w:keepNext/>
              <w:keepLines/>
              <w:spacing w:before="40" w:after="40"/>
            </w:pPr>
          </w:p>
        </w:tc>
        <w:tc>
          <w:tcPr>
            <w:tcW w:w="0" w:type="dxa"/>
            <w:gridSpan w:val="3"/>
            <w:shd w:val="clear" w:color="auto" w:fill="CCEEFF"/>
            <w:tcMar>
              <w:left w:w="60" w:type="dxa"/>
              <w:right w:w="0" w:type="dxa"/>
            </w:tcMar>
            <w:vAlign w:val="bottom"/>
          </w:tcPr>
          <w:p w:rsidR="0027749B" w:rsidRDefault="0027749B">
            <w:pPr>
              <w:keepNext/>
              <w:keepLines/>
              <w:spacing w:before="40" w:after="40"/>
            </w:pPr>
          </w:p>
        </w:tc>
      </w:tr>
      <w:tr w:rsidR="0027749B">
        <w:tblPrEx>
          <w:tblCellMar>
            <w:top w:w="0" w:type="dxa"/>
            <w:bottom w:w="0" w:type="dxa"/>
          </w:tblCellMar>
        </w:tblPrEx>
        <w:trPr>
          <w:trHeight w:hRule="exact" w:val="240"/>
          <w:jc w:val="center"/>
        </w:trPr>
        <w:tc>
          <w:tcPr>
            <w:tcW w:w="5800" w:type="dxa"/>
            <w:tcMar>
              <w:left w:w="60" w:type="dxa"/>
              <w:right w:w="40" w:type="dxa"/>
            </w:tcMar>
            <w:vAlign w:val="bottom"/>
          </w:tcPr>
          <w:p w:rsidR="0027749B" w:rsidRDefault="00E71052">
            <w:pPr>
              <w:keepNext/>
              <w:keepLines/>
              <w:spacing w:before="40" w:after="40"/>
              <w:ind w:firstLine="720"/>
              <w:rPr>
                <w:sz w:val="18"/>
              </w:rPr>
            </w:pPr>
            <w:r>
              <w:rPr>
                <w:color w:val="000000"/>
                <w:sz w:val="18"/>
              </w:rPr>
              <w:t>Land</w:t>
            </w:r>
          </w:p>
        </w:tc>
        <w:tc>
          <w:tcPr>
            <w:tcW w:w="80" w:type="dxa"/>
            <w:tcMar>
              <w:left w:w="0" w:type="dxa"/>
              <w:right w:w="60" w:type="dxa"/>
            </w:tcMar>
            <w:vAlign w:val="bottom"/>
          </w:tcPr>
          <w:p w:rsidR="0027749B" w:rsidRDefault="0027749B">
            <w:pPr>
              <w:keepNext/>
              <w:keepLines/>
              <w:spacing w:before="40" w:after="40"/>
            </w:pPr>
          </w:p>
        </w:tc>
        <w:tc>
          <w:tcPr>
            <w:tcW w:w="100" w:type="dxa"/>
            <w:tcMar>
              <w:left w:w="0" w:type="dxa"/>
              <w:right w:w="0" w:type="dxa"/>
            </w:tcMar>
            <w:vAlign w:val="bottom"/>
          </w:tcPr>
          <w:p w:rsidR="0027749B" w:rsidRDefault="00E71052">
            <w:pPr>
              <w:keepNext/>
              <w:keepLines/>
              <w:spacing w:before="40" w:after="40"/>
              <w:rPr>
                <w:sz w:val="18"/>
              </w:rPr>
            </w:pPr>
            <w:r>
              <w:rPr>
                <w:color w:val="000000"/>
                <w:sz w:val="18"/>
              </w:rPr>
              <w:t>$</w:t>
            </w:r>
          </w:p>
        </w:tc>
        <w:tc>
          <w:tcPr>
            <w:tcW w:w="1563" w:type="dxa"/>
            <w:tcMar>
              <w:left w:w="0" w:type="dxa"/>
              <w:right w:w="0" w:type="dxa"/>
            </w:tcMar>
            <w:vAlign w:val="bottom"/>
          </w:tcPr>
          <w:p w:rsidR="0027749B" w:rsidRDefault="00E71052">
            <w:pPr>
              <w:keepNext/>
              <w:keepLines/>
              <w:spacing w:before="40" w:after="40"/>
              <w:jc w:val="right"/>
              <w:rPr>
                <w:sz w:val="18"/>
              </w:rPr>
            </w:pPr>
            <w:r>
              <w:rPr>
                <w:color w:val="000000"/>
                <w:sz w:val="18"/>
              </w:rPr>
              <w:t>507,422</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0" w:type="dxa"/>
            <w:tcMar>
              <w:left w:w="0" w:type="dxa"/>
              <w:right w:w="0" w:type="dxa"/>
            </w:tcMar>
            <w:vAlign w:val="bottom"/>
          </w:tcPr>
          <w:p w:rsidR="0027749B" w:rsidRDefault="00E71052">
            <w:pPr>
              <w:keepNext/>
              <w:keepLines/>
              <w:spacing w:before="40" w:after="40"/>
              <w:rPr>
                <w:sz w:val="18"/>
              </w:rPr>
            </w:pPr>
            <w:r>
              <w:rPr>
                <w:color w:val="000000"/>
                <w:sz w:val="18"/>
              </w:rPr>
              <w:t>$</w:t>
            </w:r>
          </w:p>
        </w:tc>
        <w:tc>
          <w:tcPr>
            <w:tcW w:w="1483" w:type="dxa"/>
            <w:tcMar>
              <w:left w:w="0" w:type="dxa"/>
              <w:right w:w="0" w:type="dxa"/>
            </w:tcMar>
            <w:vAlign w:val="bottom"/>
          </w:tcPr>
          <w:p w:rsidR="0027749B" w:rsidRDefault="00E71052">
            <w:pPr>
              <w:keepNext/>
              <w:keepLines/>
              <w:spacing w:before="40" w:after="40"/>
              <w:jc w:val="right"/>
              <w:rPr>
                <w:sz w:val="18"/>
              </w:rPr>
            </w:pPr>
            <w:r>
              <w:rPr>
                <w:color w:val="000000"/>
                <w:sz w:val="18"/>
              </w:rPr>
              <w:t>490,625</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260"/>
          <w:jc w:val="center"/>
        </w:trPr>
        <w:tc>
          <w:tcPr>
            <w:tcW w:w="5800" w:type="dxa"/>
            <w:shd w:val="clear" w:color="auto" w:fill="CCEEFF"/>
            <w:tcMar>
              <w:left w:w="60" w:type="dxa"/>
              <w:right w:w="40" w:type="dxa"/>
            </w:tcMar>
            <w:vAlign w:val="bottom"/>
          </w:tcPr>
          <w:p w:rsidR="0027749B" w:rsidRDefault="00E71052">
            <w:pPr>
              <w:keepNext/>
              <w:keepLines/>
              <w:spacing w:before="40" w:after="40"/>
              <w:ind w:firstLine="720"/>
              <w:rPr>
                <w:sz w:val="18"/>
              </w:rPr>
            </w:pPr>
            <w:r>
              <w:rPr>
                <w:color w:val="000000"/>
                <w:sz w:val="18"/>
              </w:rPr>
              <w:t>Buildings and improvements</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66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3,077,189</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58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2,927,289</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260"/>
          <w:jc w:val="center"/>
        </w:trPr>
        <w:tc>
          <w:tcPr>
            <w:tcW w:w="5800" w:type="dxa"/>
            <w:tcMar>
              <w:left w:w="60" w:type="dxa"/>
              <w:right w:w="40" w:type="dxa"/>
            </w:tcMar>
            <w:vAlign w:val="bottom"/>
          </w:tcPr>
          <w:p w:rsidR="0027749B" w:rsidRDefault="00E71052">
            <w:pPr>
              <w:keepNext/>
              <w:keepLines/>
              <w:spacing w:before="40" w:after="40"/>
              <w:ind w:firstLine="720"/>
              <w:rPr>
                <w:sz w:val="18"/>
              </w:rPr>
            </w:pPr>
            <w:r>
              <w:rPr>
                <w:color w:val="000000"/>
                <w:sz w:val="18"/>
              </w:rPr>
              <w:t>Buildings and improvements, accumulated depreciation</w:t>
            </w:r>
          </w:p>
        </w:tc>
        <w:tc>
          <w:tcPr>
            <w:tcW w:w="80" w:type="dxa"/>
            <w:tcMar>
              <w:left w:w="0" w:type="dxa"/>
              <w:right w:w="60" w:type="dxa"/>
            </w:tcMar>
            <w:vAlign w:val="bottom"/>
          </w:tcPr>
          <w:p w:rsidR="0027749B" w:rsidRDefault="0027749B">
            <w:pPr>
              <w:keepNext/>
              <w:keepLines/>
              <w:spacing w:before="40" w:after="40"/>
            </w:pPr>
          </w:p>
        </w:tc>
        <w:tc>
          <w:tcPr>
            <w:tcW w:w="166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(772,093</w:t>
            </w:r>
          </w:p>
        </w:tc>
        <w:tc>
          <w:tcPr>
            <w:tcW w:w="77" w:type="dxa"/>
            <w:tcMar>
              <w:left w:w="0" w:type="dxa"/>
              <w:right w:w="0" w:type="dxa"/>
            </w:tcMar>
            <w:vAlign w:val="bottom"/>
          </w:tcPr>
          <w:p w:rsidR="0027749B" w:rsidRDefault="00E71052">
            <w:pPr>
              <w:keepNext/>
              <w:keepLines/>
              <w:spacing w:before="40" w:after="40"/>
              <w:rPr>
                <w:sz w:val="18"/>
              </w:rPr>
            </w:pPr>
            <w:r>
              <w:rPr>
                <w:color w:val="000000"/>
                <w:sz w:val="18"/>
              </w:rPr>
              <w:t>)</w:t>
            </w:r>
          </w:p>
        </w:tc>
        <w:tc>
          <w:tcPr>
            <w:tcW w:w="80" w:type="dxa"/>
            <w:tcMar>
              <w:left w:w="60" w:type="dxa"/>
              <w:right w:w="0" w:type="dxa"/>
            </w:tcMar>
            <w:vAlign w:val="bottom"/>
          </w:tcPr>
          <w:p w:rsidR="0027749B" w:rsidRDefault="0027749B">
            <w:pPr>
              <w:keepNext/>
              <w:keepLines/>
              <w:spacing w:before="40" w:after="40"/>
            </w:pPr>
          </w:p>
        </w:tc>
        <w:tc>
          <w:tcPr>
            <w:tcW w:w="158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(683,770</w:t>
            </w:r>
          </w:p>
        </w:tc>
        <w:tc>
          <w:tcPr>
            <w:tcW w:w="77" w:type="dxa"/>
            <w:tcMar>
              <w:left w:w="0" w:type="dxa"/>
              <w:right w:w="0" w:type="dxa"/>
            </w:tcMar>
            <w:vAlign w:val="bottom"/>
          </w:tcPr>
          <w:p w:rsidR="0027749B" w:rsidRDefault="00E71052">
            <w:pPr>
              <w:keepNext/>
              <w:keepLines/>
              <w:spacing w:before="40" w:after="40"/>
              <w:rPr>
                <w:sz w:val="18"/>
              </w:rPr>
            </w:pPr>
            <w:r>
              <w:rPr>
                <w:color w:val="000000"/>
                <w:sz w:val="18"/>
              </w:rPr>
              <w:t>)</w:t>
            </w:r>
          </w:p>
        </w:tc>
      </w:tr>
      <w:tr w:rsidR="00E71052" w:rsidTr="00E71052">
        <w:tblPrEx>
          <w:tblCellMar>
            <w:top w:w="0" w:type="dxa"/>
            <w:bottom w:w="0" w:type="dxa"/>
          </w:tblCellMar>
        </w:tblPrEx>
        <w:trPr>
          <w:trHeight w:hRule="exact" w:val="260"/>
          <w:jc w:val="center"/>
        </w:trPr>
        <w:tc>
          <w:tcPr>
            <w:tcW w:w="5800" w:type="dxa"/>
            <w:shd w:val="clear" w:color="auto" w:fill="CCEEFF"/>
            <w:tcMar>
              <w:left w:w="60" w:type="dxa"/>
              <w:right w:w="40" w:type="dxa"/>
            </w:tcMar>
            <w:vAlign w:val="bottom"/>
          </w:tcPr>
          <w:p w:rsidR="0027749B" w:rsidRDefault="00E71052">
            <w:pPr>
              <w:keepNext/>
              <w:keepLines/>
              <w:spacing w:before="40" w:after="40"/>
              <w:ind w:firstLine="720"/>
              <w:rPr>
                <w:sz w:val="18"/>
              </w:rPr>
            </w:pPr>
            <w:r>
              <w:rPr>
                <w:color w:val="000000"/>
                <w:sz w:val="18"/>
              </w:rPr>
              <w:t>Intangible lease assets</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66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165,067</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58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176,950</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260"/>
          <w:jc w:val="center"/>
        </w:trPr>
        <w:tc>
          <w:tcPr>
            <w:tcW w:w="5800" w:type="dxa"/>
            <w:tcMar>
              <w:left w:w="60" w:type="dxa"/>
              <w:right w:w="40" w:type="dxa"/>
            </w:tcMar>
            <w:vAlign w:val="bottom"/>
          </w:tcPr>
          <w:p w:rsidR="0027749B" w:rsidRDefault="00E71052">
            <w:pPr>
              <w:keepNext/>
              <w:keepLines/>
              <w:spacing w:before="40" w:after="40"/>
              <w:ind w:firstLine="720"/>
              <w:rPr>
                <w:sz w:val="18"/>
              </w:rPr>
            </w:pPr>
            <w:r>
              <w:rPr>
                <w:color w:val="000000"/>
                <w:sz w:val="18"/>
              </w:rPr>
              <w:t>Intangible lease assets, accumulated amortization</w:t>
            </w:r>
          </w:p>
        </w:tc>
        <w:tc>
          <w:tcPr>
            <w:tcW w:w="80" w:type="dxa"/>
            <w:tcMar>
              <w:left w:w="0" w:type="dxa"/>
              <w:right w:w="60" w:type="dxa"/>
            </w:tcMar>
            <w:vAlign w:val="bottom"/>
          </w:tcPr>
          <w:p w:rsidR="0027749B" w:rsidRDefault="0027749B">
            <w:pPr>
              <w:keepNext/>
              <w:keepLines/>
              <w:spacing w:before="40" w:after="40"/>
            </w:pPr>
          </w:p>
        </w:tc>
        <w:tc>
          <w:tcPr>
            <w:tcW w:w="166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(87,391</w:t>
            </w:r>
          </w:p>
        </w:tc>
        <w:tc>
          <w:tcPr>
            <w:tcW w:w="77" w:type="dxa"/>
            <w:tcMar>
              <w:left w:w="0" w:type="dxa"/>
              <w:right w:w="0" w:type="dxa"/>
            </w:tcMar>
            <w:vAlign w:val="bottom"/>
          </w:tcPr>
          <w:p w:rsidR="0027749B" w:rsidRDefault="00E71052">
            <w:pPr>
              <w:keepNext/>
              <w:keepLines/>
              <w:spacing w:before="40" w:after="40"/>
              <w:rPr>
                <w:sz w:val="18"/>
              </w:rPr>
            </w:pPr>
            <w:r>
              <w:rPr>
                <w:color w:val="000000"/>
                <w:sz w:val="18"/>
              </w:rPr>
              <w:t>)</w:t>
            </w:r>
          </w:p>
        </w:tc>
        <w:tc>
          <w:tcPr>
            <w:tcW w:w="80" w:type="dxa"/>
            <w:tcMar>
              <w:left w:w="60" w:type="dxa"/>
              <w:right w:w="0" w:type="dxa"/>
            </w:tcMar>
            <w:vAlign w:val="bottom"/>
          </w:tcPr>
          <w:p w:rsidR="0027749B" w:rsidRDefault="0027749B">
            <w:pPr>
              <w:keepNext/>
              <w:keepLines/>
              <w:spacing w:before="40" w:after="40"/>
            </w:pPr>
          </w:p>
        </w:tc>
        <w:tc>
          <w:tcPr>
            <w:tcW w:w="158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(99,145</w:t>
            </w:r>
          </w:p>
        </w:tc>
        <w:tc>
          <w:tcPr>
            <w:tcW w:w="77" w:type="dxa"/>
            <w:tcMar>
              <w:left w:w="0" w:type="dxa"/>
              <w:right w:w="0" w:type="dxa"/>
            </w:tcMar>
            <w:vAlign w:val="bottom"/>
          </w:tcPr>
          <w:p w:rsidR="0027749B" w:rsidRDefault="00E71052">
            <w:pPr>
              <w:keepNext/>
              <w:keepLines/>
              <w:spacing w:before="40" w:after="40"/>
              <w:rPr>
                <w:sz w:val="18"/>
              </w:rPr>
            </w:pPr>
            <w:r>
              <w:rPr>
                <w:color w:val="000000"/>
                <w:sz w:val="18"/>
              </w:rPr>
              <w:t>)</w:t>
            </w:r>
          </w:p>
        </w:tc>
      </w:tr>
      <w:tr w:rsidR="00E71052" w:rsidTr="00E71052">
        <w:tblPrEx>
          <w:tblCellMar>
            <w:top w:w="0" w:type="dxa"/>
            <w:bottom w:w="0" w:type="dxa"/>
          </w:tblCellMar>
        </w:tblPrEx>
        <w:trPr>
          <w:trHeight w:hRule="exact" w:val="260"/>
          <w:jc w:val="center"/>
        </w:trPr>
        <w:tc>
          <w:tcPr>
            <w:tcW w:w="5800" w:type="dxa"/>
            <w:shd w:val="clear" w:color="auto" w:fill="CCEEFF"/>
            <w:tcMar>
              <w:left w:w="60" w:type="dxa"/>
              <w:right w:w="40" w:type="dxa"/>
            </w:tcMar>
            <w:vAlign w:val="bottom"/>
          </w:tcPr>
          <w:p w:rsidR="0027749B" w:rsidRDefault="00E71052">
            <w:pPr>
              <w:keepNext/>
              <w:keepLines/>
              <w:spacing w:before="40" w:after="40"/>
              <w:ind w:firstLine="720"/>
              <w:rPr>
                <w:sz w:val="18"/>
              </w:rPr>
            </w:pPr>
            <w:r>
              <w:rPr>
                <w:color w:val="000000"/>
                <w:sz w:val="18"/>
              </w:rPr>
              <w:t>Construction in progress</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66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15,848</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58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11,344</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tcMar>
              <w:left w:w="780" w:type="dxa"/>
              <w:right w:w="40" w:type="dxa"/>
            </w:tcMar>
            <w:vAlign w:val="bottom"/>
          </w:tcPr>
          <w:p w:rsidR="0027749B" w:rsidRDefault="00E71052">
            <w:pPr>
              <w:keepNext/>
              <w:keepLines/>
              <w:spacing w:before="40" w:after="40"/>
              <w:rPr>
                <w:sz w:val="18"/>
              </w:rPr>
            </w:pPr>
            <w:r>
              <w:rPr>
                <w:color w:val="000000"/>
                <w:sz w:val="18"/>
              </w:rPr>
              <w:t>Real estate assets held for sale, gross</w:t>
            </w:r>
          </w:p>
        </w:tc>
        <w:tc>
          <w:tcPr>
            <w:tcW w:w="80" w:type="dxa"/>
            <w:tcMar>
              <w:left w:w="0" w:type="dxa"/>
              <w:right w:w="60" w:type="dxa"/>
            </w:tcMar>
            <w:vAlign w:val="bottom"/>
          </w:tcPr>
          <w:p w:rsidR="0027749B" w:rsidRDefault="0027749B">
            <w:pPr>
              <w:keepNext/>
              <w:keepLines/>
              <w:spacing w:before="40" w:after="40"/>
            </w:pPr>
          </w:p>
        </w:tc>
        <w:tc>
          <w:tcPr>
            <w:tcW w:w="166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159,005</w:t>
            </w:r>
          </w:p>
        </w:tc>
        <w:tc>
          <w:tcPr>
            <w:tcW w:w="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158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832,001</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380"/>
          <w:jc w:val="center"/>
        </w:trPr>
        <w:tc>
          <w:tcPr>
            <w:tcW w:w="5800" w:type="dxa"/>
            <w:shd w:val="clear" w:color="auto" w:fill="CCEEFF"/>
            <w:tcMar>
              <w:left w:w="60" w:type="dxa"/>
              <w:right w:w="40" w:type="dxa"/>
            </w:tcMar>
            <w:vAlign w:val="bottom"/>
          </w:tcPr>
          <w:p w:rsidR="0027749B" w:rsidRDefault="00E71052">
            <w:pPr>
              <w:keepNext/>
              <w:keepLines/>
              <w:spacing w:before="30" w:after="30"/>
              <w:ind w:left="810" w:hanging="90"/>
              <w:rPr>
                <w:sz w:val="18"/>
              </w:rPr>
            </w:pPr>
            <w:r>
              <w:rPr>
                <w:color w:val="000000"/>
                <w:sz w:val="18"/>
              </w:rPr>
              <w:t>Real estate assets held for sale, accumulated depreciation and amortization</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66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(48,453</w:t>
            </w:r>
          </w:p>
        </w:tc>
        <w:tc>
          <w:tcPr>
            <w:tcW w:w="77"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rPr>
                <w:sz w:val="18"/>
              </w:rPr>
            </w:pPr>
            <w:r>
              <w:rPr>
                <w:color w:val="000000"/>
                <w:sz w:val="18"/>
              </w:rPr>
              <w:t>)</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58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(270,552</w:t>
            </w:r>
          </w:p>
        </w:tc>
        <w:tc>
          <w:tcPr>
            <w:tcW w:w="77"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rPr>
                <w:sz w:val="18"/>
              </w:rPr>
            </w:pPr>
            <w:r>
              <w:rPr>
                <w:color w:val="000000"/>
                <w:sz w:val="18"/>
              </w:rPr>
              <w:t>)</w:t>
            </w:r>
          </w:p>
        </w:tc>
      </w:tr>
      <w:tr w:rsidR="00E71052" w:rsidTr="00E71052">
        <w:tblPrEx>
          <w:tblCellMar>
            <w:top w:w="0" w:type="dxa"/>
            <w:bottom w:w="0" w:type="dxa"/>
          </w:tblCellMar>
        </w:tblPrEx>
        <w:trPr>
          <w:trHeight w:hRule="exact" w:val="280"/>
          <w:jc w:val="center"/>
        </w:trPr>
        <w:tc>
          <w:tcPr>
            <w:tcW w:w="5800" w:type="dxa"/>
            <w:tcMar>
              <w:left w:w="60" w:type="dxa"/>
              <w:right w:w="40" w:type="dxa"/>
            </w:tcMar>
            <w:vAlign w:val="bottom"/>
          </w:tcPr>
          <w:p w:rsidR="0027749B" w:rsidRDefault="00E71052">
            <w:pPr>
              <w:keepNext/>
              <w:keepLines/>
              <w:spacing w:before="40" w:after="40"/>
              <w:ind w:firstLine="900"/>
              <w:rPr>
                <w:sz w:val="18"/>
              </w:rPr>
            </w:pPr>
            <w:r>
              <w:rPr>
                <w:color w:val="000000"/>
                <w:sz w:val="18"/>
              </w:rPr>
              <w:t>Total real estate assets</w:t>
            </w:r>
          </w:p>
        </w:tc>
        <w:tc>
          <w:tcPr>
            <w:tcW w:w="80" w:type="dxa"/>
            <w:tcMar>
              <w:left w:w="60" w:type="dxa"/>
              <w:right w:w="0" w:type="dxa"/>
            </w:tcMar>
            <w:vAlign w:val="bottom"/>
          </w:tcPr>
          <w:p w:rsidR="0027749B" w:rsidRDefault="0027749B">
            <w:pPr>
              <w:keepNext/>
              <w:keepLines/>
              <w:spacing w:before="40" w:after="40"/>
            </w:pPr>
          </w:p>
        </w:tc>
        <w:tc>
          <w:tcPr>
            <w:tcW w:w="1663" w:type="dxa"/>
            <w:gridSpan w:val="2"/>
            <w:tcBorders>
              <w:top w:val="single" w:sz="8" w:space="0" w:color="auto"/>
            </w:tcBorders>
            <w:tcMar>
              <w:left w:w="0" w:type="dxa"/>
              <w:right w:w="0" w:type="dxa"/>
            </w:tcMar>
            <w:vAlign w:val="bottom"/>
          </w:tcPr>
          <w:p w:rsidR="0027749B" w:rsidRDefault="00E71052">
            <w:pPr>
              <w:keepNext/>
              <w:keepLines/>
              <w:spacing w:before="40" w:after="40"/>
              <w:jc w:val="right"/>
              <w:rPr>
                <w:b/>
                <w:sz w:val="18"/>
              </w:rPr>
            </w:pPr>
            <w:r>
              <w:rPr>
                <w:b/>
                <w:color w:val="000000"/>
                <w:sz w:val="18"/>
              </w:rPr>
              <w:t>3,016,594</w:t>
            </w:r>
          </w:p>
        </w:tc>
        <w:tc>
          <w:tcPr>
            <w:tcW w:w="77" w:type="dxa"/>
            <w:tcBorders>
              <w:top w:val="single" w:sz="8" w:space="0" w:color="auto"/>
            </w:tcBorders>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583" w:type="dxa"/>
            <w:gridSpan w:val="2"/>
            <w:tcBorders>
              <w:top w:val="single" w:sz="8" w:space="0" w:color="auto"/>
            </w:tcBorders>
            <w:tcMar>
              <w:left w:w="0" w:type="dxa"/>
              <w:right w:w="0" w:type="dxa"/>
            </w:tcMar>
            <w:vAlign w:val="bottom"/>
          </w:tcPr>
          <w:p w:rsidR="0027749B" w:rsidRDefault="00E71052">
            <w:pPr>
              <w:keepNext/>
              <w:keepLines/>
              <w:spacing w:before="40" w:after="40"/>
              <w:jc w:val="right"/>
              <w:rPr>
                <w:b/>
                <w:sz w:val="18"/>
              </w:rPr>
            </w:pPr>
            <w:r>
              <w:rPr>
                <w:b/>
                <w:color w:val="000000"/>
                <w:sz w:val="18"/>
              </w:rPr>
              <w:t>3,384,742</w:t>
            </w:r>
          </w:p>
        </w:tc>
        <w:tc>
          <w:tcPr>
            <w:tcW w:w="77" w:type="dxa"/>
            <w:tcBorders>
              <w:top w:val="single" w:sz="8" w:space="0" w:color="auto"/>
            </w:tcBorders>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shd w:val="clear" w:color="auto" w:fill="CCEEFF"/>
            <w:tcMar>
              <w:left w:w="60" w:type="dxa"/>
              <w:right w:w="40" w:type="dxa"/>
            </w:tcMar>
            <w:vAlign w:val="bottom"/>
          </w:tcPr>
          <w:p w:rsidR="0027749B" w:rsidRDefault="00E71052">
            <w:pPr>
              <w:keepNext/>
              <w:keepLines/>
              <w:spacing w:before="40" w:after="40"/>
              <w:ind w:firstLine="360"/>
              <w:rPr>
                <w:sz w:val="18"/>
              </w:rPr>
            </w:pPr>
            <w:r>
              <w:rPr>
                <w:color w:val="000000"/>
                <w:sz w:val="18"/>
              </w:rPr>
              <w:t>Amounts due from unconsolidated joint ventures</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66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58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10</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tcMar>
              <w:left w:w="60" w:type="dxa"/>
              <w:right w:w="40" w:type="dxa"/>
            </w:tcMar>
            <w:vAlign w:val="bottom"/>
          </w:tcPr>
          <w:p w:rsidR="0027749B" w:rsidRDefault="00E71052">
            <w:pPr>
              <w:keepNext/>
              <w:keepLines/>
              <w:spacing w:before="40" w:after="40"/>
              <w:ind w:firstLine="360"/>
              <w:rPr>
                <w:sz w:val="18"/>
              </w:rPr>
            </w:pPr>
            <w:r>
              <w:rPr>
                <w:color w:val="000000"/>
                <w:sz w:val="18"/>
              </w:rPr>
              <w:t>Cash and cash equivalents</w:t>
            </w:r>
          </w:p>
        </w:tc>
        <w:tc>
          <w:tcPr>
            <w:tcW w:w="80" w:type="dxa"/>
            <w:tcMar>
              <w:left w:w="0" w:type="dxa"/>
              <w:right w:w="60" w:type="dxa"/>
            </w:tcMar>
            <w:vAlign w:val="bottom"/>
          </w:tcPr>
          <w:p w:rsidR="0027749B" w:rsidRDefault="0027749B">
            <w:pPr>
              <w:keepNext/>
              <w:keepLines/>
              <w:spacing w:before="40" w:after="40"/>
            </w:pPr>
          </w:p>
        </w:tc>
        <w:tc>
          <w:tcPr>
            <w:tcW w:w="166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4,571</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58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7,382</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shd w:val="clear" w:color="auto" w:fill="CCEEFF"/>
            <w:tcMar>
              <w:left w:w="60" w:type="dxa"/>
              <w:right w:w="40" w:type="dxa"/>
            </w:tcMar>
            <w:vAlign w:val="bottom"/>
          </w:tcPr>
          <w:p w:rsidR="0027749B" w:rsidRDefault="00E71052">
            <w:pPr>
              <w:keepNext/>
              <w:keepLines/>
              <w:spacing w:before="40" w:after="40"/>
              <w:ind w:firstLine="360"/>
              <w:rPr>
                <w:sz w:val="18"/>
              </w:rPr>
            </w:pPr>
            <w:r>
              <w:rPr>
                <w:color w:val="000000"/>
                <w:sz w:val="18"/>
              </w:rPr>
              <w:t>Tenant receivables, net of allowance for doubtful accounts</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66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10,800</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58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12,139</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tcMar>
              <w:left w:w="60" w:type="dxa"/>
              <w:right w:w="40" w:type="dxa"/>
            </w:tcMar>
            <w:vAlign w:val="bottom"/>
          </w:tcPr>
          <w:p w:rsidR="0027749B" w:rsidRDefault="00E71052">
            <w:pPr>
              <w:keepNext/>
              <w:keepLines/>
              <w:spacing w:before="40" w:after="40"/>
              <w:ind w:left="360"/>
              <w:rPr>
                <w:sz w:val="18"/>
              </w:rPr>
            </w:pPr>
            <w:r>
              <w:rPr>
                <w:color w:val="000000"/>
                <w:sz w:val="18"/>
              </w:rPr>
              <w:t>Straight line rent receivables</w:t>
            </w:r>
          </w:p>
        </w:tc>
        <w:tc>
          <w:tcPr>
            <w:tcW w:w="80" w:type="dxa"/>
            <w:tcMar>
              <w:left w:w="0" w:type="dxa"/>
              <w:right w:w="60" w:type="dxa"/>
            </w:tcMar>
            <w:vAlign w:val="bottom"/>
          </w:tcPr>
          <w:p w:rsidR="0027749B" w:rsidRDefault="0027749B">
            <w:pPr>
              <w:keepNext/>
              <w:keepLines/>
              <w:spacing w:before="40" w:after="40"/>
            </w:pPr>
          </w:p>
        </w:tc>
        <w:tc>
          <w:tcPr>
            <w:tcW w:w="166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162,589</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58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144,469</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shd w:val="clear" w:color="auto" w:fill="CCEEFF"/>
            <w:tcMar>
              <w:left w:w="60" w:type="dxa"/>
              <w:right w:w="40" w:type="dxa"/>
            </w:tcMar>
            <w:vAlign w:val="bottom"/>
          </w:tcPr>
          <w:p w:rsidR="0027749B" w:rsidRDefault="00E71052">
            <w:pPr>
              <w:keepNext/>
              <w:keepLines/>
              <w:spacing w:before="40" w:after="40"/>
              <w:ind w:firstLine="360"/>
              <w:rPr>
                <w:sz w:val="18"/>
              </w:rPr>
            </w:pPr>
            <w:r>
              <w:rPr>
                <w:color w:val="000000"/>
                <w:sz w:val="18"/>
              </w:rPr>
              <w:t>Restricted cash and escrows</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66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1,463</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58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1,373</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tcMar>
              <w:left w:w="60" w:type="dxa"/>
              <w:right w:w="40" w:type="dxa"/>
            </w:tcMar>
            <w:vAlign w:val="bottom"/>
          </w:tcPr>
          <w:p w:rsidR="0027749B" w:rsidRDefault="00E71052">
            <w:pPr>
              <w:keepNext/>
              <w:keepLines/>
              <w:spacing w:before="40" w:after="40"/>
              <w:ind w:firstLine="360"/>
              <w:rPr>
                <w:sz w:val="18"/>
              </w:rPr>
            </w:pPr>
            <w:r>
              <w:rPr>
                <w:color w:val="000000"/>
                <w:sz w:val="18"/>
              </w:rPr>
              <w:t>Prepaid expenses and other assets</w:t>
            </w:r>
          </w:p>
        </w:tc>
        <w:tc>
          <w:tcPr>
            <w:tcW w:w="80" w:type="dxa"/>
            <w:tcMar>
              <w:left w:w="0" w:type="dxa"/>
              <w:right w:w="60" w:type="dxa"/>
            </w:tcMar>
            <w:vAlign w:val="bottom"/>
          </w:tcPr>
          <w:p w:rsidR="0027749B" w:rsidRDefault="0027749B">
            <w:pPr>
              <w:keepNext/>
              <w:keepLines/>
              <w:spacing w:before="40" w:after="40"/>
            </w:pPr>
          </w:p>
        </w:tc>
        <w:tc>
          <w:tcPr>
            <w:tcW w:w="166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25,356</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58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20,778</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shd w:val="clear" w:color="auto" w:fill="CCEEFF"/>
            <w:tcMar>
              <w:left w:w="60" w:type="dxa"/>
              <w:right w:w="40" w:type="dxa"/>
            </w:tcMar>
            <w:vAlign w:val="bottom"/>
          </w:tcPr>
          <w:p w:rsidR="0027749B" w:rsidRDefault="00E71052">
            <w:pPr>
              <w:keepNext/>
              <w:keepLines/>
              <w:spacing w:before="40" w:after="40"/>
              <w:ind w:left="360"/>
              <w:rPr>
                <w:sz w:val="18"/>
              </w:rPr>
            </w:pPr>
            <w:r>
              <w:rPr>
                <w:color w:val="000000"/>
                <w:sz w:val="18"/>
              </w:rPr>
              <w:t>Goodwill</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66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98,918</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58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98,918</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tcMar>
              <w:left w:w="60" w:type="dxa"/>
              <w:right w:w="40" w:type="dxa"/>
            </w:tcMar>
            <w:vAlign w:val="bottom"/>
          </w:tcPr>
          <w:p w:rsidR="0027749B" w:rsidRDefault="00E71052">
            <w:pPr>
              <w:keepNext/>
              <w:keepLines/>
              <w:spacing w:before="40" w:after="40"/>
              <w:ind w:left="360"/>
              <w:rPr>
                <w:sz w:val="18"/>
              </w:rPr>
            </w:pPr>
            <w:r>
              <w:rPr>
                <w:color w:val="000000"/>
                <w:sz w:val="18"/>
              </w:rPr>
              <w:t>Interest rate swaps</w:t>
            </w:r>
          </w:p>
        </w:tc>
        <w:tc>
          <w:tcPr>
            <w:tcW w:w="80" w:type="dxa"/>
            <w:tcMar>
              <w:left w:w="0" w:type="dxa"/>
              <w:right w:w="60" w:type="dxa"/>
            </w:tcMar>
            <w:vAlign w:val="bottom"/>
          </w:tcPr>
          <w:p w:rsidR="0027749B" w:rsidRDefault="0027749B">
            <w:pPr>
              <w:keepNext/>
              <w:keepLines/>
              <w:spacing w:before="40" w:after="40"/>
            </w:pPr>
          </w:p>
        </w:tc>
        <w:tc>
          <w:tcPr>
            <w:tcW w:w="166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1,199</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58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688</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shd w:val="clear" w:color="auto" w:fill="CCEEFF"/>
            <w:tcMar>
              <w:left w:w="60" w:type="dxa"/>
              <w:right w:w="40" w:type="dxa"/>
            </w:tcMar>
            <w:vAlign w:val="bottom"/>
          </w:tcPr>
          <w:p w:rsidR="0027749B" w:rsidRDefault="00E71052">
            <w:pPr>
              <w:keepNext/>
              <w:keepLines/>
              <w:spacing w:before="40" w:after="40"/>
              <w:ind w:left="360"/>
              <w:rPr>
                <w:sz w:val="18"/>
              </w:rPr>
            </w:pPr>
            <w:r>
              <w:rPr>
                <w:color w:val="000000"/>
                <w:sz w:val="18"/>
              </w:rPr>
              <w:t>Deferred lease costs, gross</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66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433,759</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58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425,295</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tcMar>
              <w:left w:w="60" w:type="dxa"/>
              <w:right w:w="40" w:type="dxa"/>
            </w:tcMar>
            <w:vAlign w:val="bottom"/>
          </w:tcPr>
          <w:p w:rsidR="0027749B" w:rsidRDefault="00E71052">
            <w:pPr>
              <w:keepNext/>
              <w:keepLines/>
              <w:spacing w:before="40" w:after="40"/>
              <w:ind w:left="360"/>
              <w:rPr>
                <w:sz w:val="18"/>
              </w:rPr>
            </w:pPr>
            <w:r>
              <w:rPr>
                <w:color w:val="000000"/>
                <w:sz w:val="18"/>
              </w:rPr>
              <w:t>Deferred lease costs, accumulated depreciation</w:t>
            </w:r>
          </w:p>
        </w:tc>
        <w:tc>
          <w:tcPr>
            <w:tcW w:w="80" w:type="dxa"/>
            <w:tcMar>
              <w:left w:w="0" w:type="dxa"/>
              <w:right w:w="60" w:type="dxa"/>
            </w:tcMar>
            <w:vAlign w:val="bottom"/>
          </w:tcPr>
          <w:p w:rsidR="0027749B" w:rsidRDefault="0027749B">
            <w:pPr>
              <w:keepNext/>
              <w:keepLines/>
              <w:spacing w:before="40" w:after="40"/>
            </w:pPr>
          </w:p>
        </w:tc>
        <w:tc>
          <w:tcPr>
            <w:tcW w:w="166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(183,611</w:t>
            </w:r>
          </w:p>
        </w:tc>
        <w:tc>
          <w:tcPr>
            <w:tcW w:w="77" w:type="dxa"/>
            <w:tcMar>
              <w:left w:w="0" w:type="dxa"/>
              <w:right w:w="0" w:type="dxa"/>
            </w:tcMar>
            <w:vAlign w:val="bottom"/>
          </w:tcPr>
          <w:p w:rsidR="0027749B" w:rsidRDefault="00E71052">
            <w:pPr>
              <w:keepNext/>
              <w:keepLines/>
              <w:spacing w:before="40" w:after="40"/>
              <w:rPr>
                <w:sz w:val="18"/>
              </w:rPr>
            </w:pPr>
            <w:r>
              <w:rPr>
                <w:color w:val="000000"/>
                <w:sz w:val="18"/>
              </w:rPr>
              <w:t>)</w:t>
            </w:r>
          </w:p>
        </w:tc>
        <w:tc>
          <w:tcPr>
            <w:tcW w:w="80" w:type="dxa"/>
            <w:tcMar>
              <w:left w:w="60" w:type="dxa"/>
              <w:right w:w="0" w:type="dxa"/>
            </w:tcMar>
            <w:vAlign w:val="bottom"/>
          </w:tcPr>
          <w:p w:rsidR="0027749B" w:rsidRDefault="0027749B">
            <w:pPr>
              <w:keepNext/>
              <w:keepLines/>
              <w:spacing w:before="40" w:after="40"/>
            </w:pPr>
          </w:p>
        </w:tc>
        <w:tc>
          <w:tcPr>
            <w:tcW w:w="158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(180,120</w:t>
            </w:r>
          </w:p>
        </w:tc>
        <w:tc>
          <w:tcPr>
            <w:tcW w:w="77" w:type="dxa"/>
            <w:tcMar>
              <w:left w:w="0" w:type="dxa"/>
              <w:right w:w="0" w:type="dxa"/>
            </w:tcMar>
            <w:vAlign w:val="bottom"/>
          </w:tcPr>
          <w:p w:rsidR="0027749B" w:rsidRDefault="00E71052">
            <w:pPr>
              <w:keepNext/>
              <w:keepLines/>
              <w:spacing w:before="40" w:after="40"/>
              <w:rPr>
                <w:sz w:val="18"/>
              </w:rPr>
            </w:pPr>
            <w:r>
              <w:rPr>
                <w:color w:val="000000"/>
                <w:sz w:val="18"/>
              </w:rPr>
              <w:t>)</w:t>
            </w:r>
          </w:p>
        </w:tc>
      </w:tr>
      <w:tr w:rsidR="00E71052" w:rsidTr="00E71052">
        <w:tblPrEx>
          <w:tblCellMar>
            <w:top w:w="0" w:type="dxa"/>
            <w:bottom w:w="0" w:type="dxa"/>
          </w:tblCellMar>
        </w:tblPrEx>
        <w:trPr>
          <w:trHeight w:hRule="exact" w:val="280"/>
          <w:jc w:val="center"/>
        </w:trPr>
        <w:tc>
          <w:tcPr>
            <w:tcW w:w="5800" w:type="dxa"/>
            <w:shd w:val="clear" w:color="auto" w:fill="CCEEFF"/>
            <w:tcMar>
              <w:left w:w="60" w:type="dxa"/>
              <w:right w:w="40" w:type="dxa"/>
            </w:tcMar>
            <w:vAlign w:val="bottom"/>
          </w:tcPr>
          <w:p w:rsidR="0027749B" w:rsidRDefault="00E71052">
            <w:pPr>
              <w:keepNext/>
              <w:keepLines/>
              <w:spacing w:before="40" w:after="40"/>
              <w:ind w:left="360"/>
              <w:rPr>
                <w:sz w:val="18"/>
              </w:rPr>
            </w:pPr>
            <w:r>
              <w:rPr>
                <w:color w:val="000000"/>
                <w:sz w:val="18"/>
              </w:rPr>
              <w:t>Other assets held for sale, gross</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66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23,237</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58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104,462</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tcMar>
              <w:left w:w="60" w:type="dxa"/>
              <w:right w:w="40" w:type="dxa"/>
            </w:tcMar>
            <w:vAlign w:val="bottom"/>
          </w:tcPr>
          <w:p w:rsidR="0027749B" w:rsidRDefault="00E71052">
            <w:pPr>
              <w:keepNext/>
              <w:keepLines/>
              <w:spacing w:before="40" w:after="40"/>
              <w:ind w:left="360"/>
              <w:rPr>
                <w:sz w:val="18"/>
              </w:rPr>
            </w:pPr>
            <w:r>
              <w:rPr>
                <w:color w:val="000000"/>
                <w:sz w:val="18"/>
              </w:rPr>
              <w:t>Other assets held for sale, accumulated depreciation</w:t>
            </w:r>
          </w:p>
        </w:tc>
        <w:tc>
          <w:tcPr>
            <w:tcW w:w="80" w:type="dxa"/>
            <w:tcMar>
              <w:left w:w="0" w:type="dxa"/>
              <w:right w:w="60" w:type="dxa"/>
            </w:tcMar>
            <w:vAlign w:val="bottom"/>
          </w:tcPr>
          <w:p w:rsidR="0027749B" w:rsidRDefault="0027749B">
            <w:pPr>
              <w:keepNext/>
              <w:keepLines/>
              <w:spacing w:before="40" w:after="40"/>
            </w:pPr>
          </w:p>
        </w:tc>
        <w:tc>
          <w:tcPr>
            <w:tcW w:w="1663" w:type="dxa"/>
            <w:gridSpan w:val="2"/>
            <w:tcBorders>
              <w:bottom w:val="single" w:sz="8" w:space="0" w:color="auto"/>
            </w:tcBorders>
            <w:tcMar>
              <w:left w:w="0" w:type="dxa"/>
              <w:right w:w="0" w:type="dxa"/>
            </w:tcMar>
            <w:vAlign w:val="bottom"/>
          </w:tcPr>
          <w:p w:rsidR="0027749B" w:rsidRDefault="00E71052">
            <w:pPr>
              <w:keepNext/>
              <w:keepLines/>
              <w:spacing w:before="40" w:after="40"/>
              <w:jc w:val="right"/>
              <w:rPr>
                <w:sz w:val="18"/>
              </w:rPr>
            </w:pPr>
            <w:r>
              <w:rPr>
                <w:color w:val="000000"/>
                <w:sz w:val="18"/>
              </w:rPr>
              <w:t>(2,446</w:t>
            </w:r>
          </w:p>
        </w:tc>
        <w:tc>
          <w:tcPr>
            <w:tcW w:w="77" w:type="dxa"/>
            <w:tcBorders>
              <w:bottom w:val="single" w:sz="8" w:space="0" w:color="auto"/>
            </w:tcBorders>
            <w:tcMar>
              <w:left w:w="0" w:type="dxa"/>
              <w:right w:w="0" w:type="dxa"/>
            </w:tcMar>
            <w:vAlign w:val="bottom"/>
          </w:tcPr>
          <w:p w:rsidR="0027749B" w:rsidRDefault="00E71052">
            <w:pPr>
              <w:keepNext/>
              <w:keepLines/>
              <w:spacing w:before="40" w:after="40"/>
              <w:rPr>
                <w:sz w:val="18"/>
              </w:rPr>
            </w:pPr>
            <w:r>
              <w:rPr>
                <w:color w:val="000000"/>
                <w:sz w:val="18"/>
              </w:rPr>
              <w:t>)</w:t>
            </w:r>
          </w:p>
        </w:tc>
        <w:tc>
          <w:tcPr>
            <w:tcW w:w="80" w:type="dxa"/>
            <w:tcMar>
              <w:left w:w="60" w:type="dxa"/>
              <w:right w:w="0" w:type="dxa"/>
            </w:tcMar>
            <w:vAlign w:val="bottom"/>
          </w:tcPr>
          <w:p w:rsidR="0027749B" w:rsidRDefault="0027749B">
            <w:pPr>
              <w:keepNext/>
              <w:keepLines/>
              <w:spacing w:before="40" w:after="40"/>
            </w:pPr>
          </w:p>
        </w:tc>
        <w:tc>
          <w:tcPr>
            <w:tcW w:w="1583" w:type="dxa"/>
            <w:gridSpan w:val="2"/>
            <w:tcBorders>
              <w:bottom w:val="single" w:sz="8" w:space="0" w:color="auto"/>
            </w:tcBorders>
            <w:tcMar>
              <w:left w:w="0" w:type="dxa"/>
              <w:right w:w="0" w:type="dxa"/>
            </w:tcMar>
            <w:vAlign w:val="bottom"/>
          </w:tcPr>
          <w:p w:rsidR="0027749B" w:rsidRDefault="00E71052">
            <w:pPr>
              <w:keepNext/>
              <w:keepLines/>
              <w:spacing w:before="40" w:after="40"/>
              <w:jc w:val="right"/>
              <w:rPr>
                <w:sz w:val="18"/>
              </w:rPr>
            </w:pPr>
            <w:r>
              <w:rPr>
                <w:color w:val="000000"/>
                <w:sz w:val="18"/>
              </w:rPr>
              <w:t>(20,169</w:t>
            </w:r>
          </w:p>
        </w:tc>
        <w:tc>
          <w:tcPr>
            <w:tcW w:w="77" w:type="dxa"/>
            <w:tcBorders>
              <w:bottom w:val="single" w:sz="8" w:space="0" w:color="auto"/>
            </w:tcBorders>
            <w:tcMar>
              <w:left w:w="0" w:type="dxa"/>
              <w:right w:w="0" w:type="dxa"/>
            </w:tcMar>
            <w:vAlign w:val="bottom"/>
          </w:tcPr>
          <w:p w:rsidR="0027749B" w:rsidRDefault="00E71052">
            <w:pPr>
              <w:keepNext/>
              <w:keepLines/>
              <w:spacing w:before="40" w:after="40"/>
              <w:rPr>
                <w:sz w:val="18"/>
              </w:rPr>
            </w:pPr>
            <w:r>
              <w:rPr>
                <w:color w:val="000000"/>
                <w:sz w:val="18"/>
              </w:rPr>
              <w:t>)</w:t>
            </w:r>
          </w:p>
        </w:tc>
      </w:tr>
      <w:tr w:rsidR="0027749B">
        <w:tblPrEx>
          <w:tblCellMar>
            <w:top w:w="0" w:type="dxa"/>
            <w:bottom w:w="0" w:type="dxa"/>
          </w:tblCellMar>
        </w:tblPrEx>
        <w:trPr>
          <w:trHeight w:hRule="exact" w:val="280"/>
          <w:jc w:val="center"/>
        </w:trPr>
        <w:tc>
          <w:tcPr>
            <w:tcW w:w="5800" w:type="dxa"/>
            <w:shd w:val="clear" w:color="auto" w:fill="CCEEFF"/>
            <w:tcMar>
              <w:left w:w="60" w:type="dxa"/>
              <w:right w:w="40" w:type="dxa"/>
            </w:tcMar>
            <w:vAlign w:val="bottom"/>
          </w:tcPr>
          <w:p w:rsidR="0027749B" w:rsidRDefault="00E71052">
            <w:pPr>
              <w:keepNext/>
              <w:keepLines/>
              <w:spacing w:before="40" w:after="40"/>
              <w:rPr>
                <w:b/>
                <w:sz w:val="18"/>
              </w:rPr>
            </w:pPr>
            <w:r>
              <w:rPr>
                <w:b/>
                <w:color w:val="000000"/>
                <w:sz w:val="18"/>
              </w:rPr>
              <w:t>Total assets</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100"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rPr>
                <w:b/>
                <w:sz w:val="18"/>
              </w:rPr>
            </w:pPr>
            <w:r>
              <w:rPr>
                <w:b/>
                <w:color w:val="000000"/>
                <w:sz w:val="18"/>
              </w:rPr>
              <w:t>$</w:t>
            </w:r>
          </w:p>
        </w:tc>
        <w:tc>
          <w:tcPr>
            <w:tcW w:w="1563"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sz w:val="18"/>
              </w:rPr>
            </w:pPr>
            <w:r>
              <w:rPr>
                <w:b/>
                <w:color w:val="000000"/>
                <w:sz w:val="18"/>
              </w:rPr>
              <w:t>3,592,429</w:t>
            </w:r>
          </w:p>
        </w:tc>
        <w:tc>
          <w:tcPr>
            <w:tcW w:w="77" w:type="dxa"/>
            <w:tcBorders>
              <w:top w:val="single" w:sz="8" w:space="0" w:color="auto"/>
              <w:bottom w:val="double" w:sz="4"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0"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rPr>
                <w:b/>
                <w:sz w:val="18"/>
              </w:rPr>
            </w:pPr>
            <w:r>
              <w:rPr>
                <w:b/>
                <w:color w:val="000000"/>
                <w:sz w:val="18"/>
              </w:rPr>
              <w:t>$</w:t>
            </w:r>
          </w:p>
        </w:tc>
        <w:tc>
          <w:tcPr>
            <w:tcW w:w="1483"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sz w:val="18"/>
              </w:rPr>
            </w:pPr>
            <w:r>
              <w:rPr>
                <w:b/>
                <w:color w:val="000000"/>
                <w:sz w:val="18"/>
              </w:rPr>
              <w:t>3,999,967</w:t>
            </w:r>
          </w:p>
        </w:tc>
        <w:tc>
          <w:tcPr>
            <w:tcW w:w="77" w:type="dxa"/>
            <w:tcBorders>
              <w:top w:val="single" w:sz="8" w:space="0" w:color="auto"/>
              <w:bottom w:val="double" w:sz="4" w:space="0" w:color="auto"/>
            </w:tcBorders>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240"/>
          <w:jc w:val="center"/>
        </w:trPr>
        <w:tc>
          <w:tcPr>
            <w:tcW w:w="5800" w:type="dxa"/>
            <w:tcMar>
              <w:left w:w="60" w:type="dxa"/>
              <w:right w:w="40" w:type="dxa"/>
            </w:tcMar>
            <w:vAlign w:val="bottom"/>
          </w:tcPr>
          <w:p w:rsidR="0027749B" w:rsidRDefault="00E71052">
            <w:pPr>
              <w:keepNext/>
              <w:keepLines/>
              <w:spacing w:before="40" w:after="40"/>
              <w:rPr>
                <w:sz w:val="18"/>
              </w:rPr>
            </w:pPr>
            <w:r>
              <w:rPr>
                <w:color w:val="000000"/>
                <w:sz w:val="18"/>
              </w:rPr>
              <w:t>Liabilities:</w:t>
            </w:r>
          </w:p>
        </w:tc>
        <w:tc>
          <w:tcPr>
            <w:tcW w:w="80" w:type="dxa"/>
            <w:tcMar>
              <w:left w:w="0" w:type="dxa"/>
              <w:right w:w="60" w:type="dxa"/>
            </w:tcMar>
            <w:vAlign w:val="bottom"/>
          </w:tcPr>
          <w:p w:rsidR="0027749B" w:rsidRDefault="0027749B">
            <w:pPr>
              <w:keepNext/>
              <w:keepLines/>
              <w:spacing w:before="40" w:after="40"/>
            </w:pPr>
          </w:p>
        </w:tc>
        <w:tc>
          <w:tcPr>
            <w:tcW w:w="0" w:type="dxa"/>
            <w:gridSpan w:val="3"/>
            <w:tcMar>
              <w:left w:w="0" w:type="dxa"/>
              <w:right w:w="60" w:type="dxa"/>
            </w:tcMar>
            <w:vAlign w:val="bottom"/>
          </w:tcPr>
          <w:p w:rsidR="0027749B" w:rsidRDefault="0027749B">
            <w:pPr>
              <w:keepNext/>
              <w:keepLines/>
              <w:spacing w:before="40" w:after="40"/>
            </w:pPr>
          </w:p>
        </w:tc>
        <w:tc>
          <w:tcPr>
            <w:tcW w:w="80" w:type="dxa"/>
            <w:tcMar>
              <w:left w:w="0" w:type="dxa"/>
              <w:right w:w="60" w:type="dxa"/>
            </w:tcMar>
            <w:vAlign w:val="bottom"/>
          </w:tcPr>
          <w:p w:rsidR="0027749B" w:rsidRDefault="0027749B">
            <w:pPr>
              <w:keepNext/>
              <w:keepLines/>
              <w:spacing w:before="40" w:after="40"/>
            </w:pPr>
          </w:p>
        </w:tc>
        <w:tc>
          <w:tcPr>
            <w:tcW w:w="0" w:type="dxa"/>
            <w:gridSpan w:val="3"/>
            <w:tcMar>
              <w:left w:w="0" w:type="dxa"/>
              <w:right w:w="60" w:type="dxa"/>
            </w:tcMar>
            <w:vAlign w:val="bottom"/>
          </w:tcPr>
          <w:p w:rsidR="0027749B" w:rsidRDefault="0027749B">
            <w:pPr>
              <w:keepNext/>
              <w:keepLines/>
              <w:spacing w:before="40" w:after="40"/>
            </w:pPr>
          </w:p>
        </w:tc>
      </w:tr>
      <w:tr w:rsidR="0027749B">
        <w:tblPrEx>
          <w:tblCellMar>
            <w:top w:w="0" w:type="dxa"/>
            <w:bottom w:w="0" w:type="dxa"/>
          </w:tblCellMar>
        </w:tblPrEx>
        <w:trPr>
          <w:trHeight w:hRule="exact" w:val="280"/>
          <w:jc w:val="center"/>
        </w:trPr>
        <w:tc>
          <w:tcPr>
            <w:tcW w:w="5800" w:type="dxa"/>
            <w:shd w:val="clear" w:color="auto" w:fill="CCEEFF"/>
            <w:tcMar>
              <w:left w:w="60" w:type="dxa"/>
              <w:right w:w="40" w:type="dxa"/>
            </w:tcMar>
            <w:vAlign w:val="bottom"/>
          </w:tcPr>
          <w:p w:rsidR="0027749B" w:rsidRDefault="00E71052">
            <w:pPr>
              <w:keepNext/>
              <w:keepLines/>
              <w:spacing w:before="40" w:after="40"/>
              <w:ind w:left="360"/>
              <w:rPr>
                <w:sz w:val="18"/>
              </w:rPr>
            </w:pPr>
            <w:r>
              <w:rPr>
                <w:color w:val="000000"/>
                <w:sz w:val="18"/>
              </w:rPr>
              <w:t>Unsecured debt, net of discount and unamortized debt issuance costs</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00" w:type="dxa"/>
            <w:shd w:val="clear" w:color="auto" w:fill="CCEEFF"/>
            <w:tcMar>
              <w:left w:w="0" w:type="dxa"/>
              <w:right w:w="0" w:type="dxa"/>
            </w:tcMar>
            <w:vAlign w:val="bottom"/>
          </w:tcPr>
          <w:p w:rsidR="0027749B" w:rsidRDefault="00E71052">
            <w:pPr>
              <w:keepNext/>
              <w:keepLines/>
              <w:spacing w:before="40" w:after="40"/>
              <w:rPr>
                <w:sz w:val="18"/>
              </w:rPr>
            </w:pPr>
            <w:r>
              <w:rPr>
                <w:color w:val="000000"/>
                <w:sz w:val="18"/>
              </w:rPr>
              <w:t>$</w:t>
            </w:r>
          </w:p>
        </w:tc>
        <w:tc>
          <w:tcPr>
            <w:tcW w:w="1563" w:type="dxa"/>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1,495,121</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0" w:type="dxa"/>
            <w:shd w:val="clear" w:color="auto" w:fill="CCEEFF"/>
            <w:tcMar>
              <w:left w:w="0" w:type="dxa"/>
              <w:right w:w="0" w:type="dxa"/>
            </w:tcMar>
            <w:vAlign w:val="bottom"/>
          </w:tcPr>
          <w:p w:rsidR="0027749B" w:rsidRDefault="00E71052">
            <w:pPr>
              <w:keepNext/>
              <w:keepLines/>
              <w:spacing w:before="40" w:after="40"/>
              <w:rPr>
                <w:sz w:val="18"/>
              </w:rPr>
            </w:pPr>
            <w:r>
              <w:rPr>
                <w:color w:val="000000"/>
                <w:sz w:val="18"/>
              </w:rPr>
              <w:t>$</w:t>
            </w:r>
          </w:p>
        </w:tc>
        <w:tc>
          <w:tcPr>
            <w:tcW w:w="1483" w:type="dxa"/>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1,535,311</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tcMar>
              <w:left w:w="60" w:type="dxa"/>
              <w:right w:w="40" w:type="dxa"/>
            </w:tcMar>
            <w:vAlign w:val="bottom"/>
          </w:tcPr>
          <w:p w:rsidR="0027749B" w:rsidRDefault="00E71052">
            <w:pPr>
              <w:keepNext/>
              <w:keepLines/>
              <w:spacing w:before="40" w:after="40"/>
              <w:ind w:left="360"/>
              <w:rPr>
                <w:sz w:val="18"/>
              </w:rPr>
            </w:pPr>
            <w:r>
              <w:rPr>
                <w:color w:val="000000"/>
                <w:sz w:val="18"/>
              </w:rPr>
              <w:t>Secured debt, net of premiums and unamortized debt issuance costs</w:t>
            </w:r>
          </w:p>
        </w:tc>
        <w:tc>
          <w:tcPr>
            <w:tcW w:w="80" w:type="dxa"/>
            <w:tcMar>
              <w:left w:w="0" w:type="dxa"/>
              <w:right w:w="60" w:type="dxa"/>
            </w:tcMar>
            <w:vAlign w:val="bottom"/>
          </w:tcPr>
          <w:p w:rsidR="0027749B" w:rsidRDefault="0027749B">
            <w:pPr>
              <w:keepNext/>
              <w:keepLines/>
              <w:spacing w:before="40" w:after="40"/>
            </w:pPr>
          </w:p>
        </w:tc>
        <w:tc>
          <w:tcPr>
            <w:tcW w:w="166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190,351</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58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191,616</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460"/>
          <w:jc w:val="center"/>
        </w:trPr>
        <w:tc>
          <w:tcPr>
            <w:tcW w:w="5800" w:type="dxa"/>
            <w:shd w:val="clear" w:color="auto" w:fill="CCEEFF"/>
            <w:tcMar>
              <w:left w:w="60" w:type="dxa"/>
              <w:right w:w="40" w:type="dxa"/>
            </w:tcMar>
            <w:vAlign w:val="bottom"/>
          </w:tcPr>
          <w:p w:rsidR="0027749B" w:rsidRDefault="00E71052">
            <w:pPr>
              <w:keepNext/>
              <w:keepLines/>
              <w:spacing w:before="40" w:after="40"/>
              <w:ind w:left="540" w:hanging="180"/>
              <w:rPr>
                <w:sz w:val="18"/>
              </w:rPr>
            </w:pPr>
            <w:r>
              <w:rPr>
                <w:color w:val="000000"/>
                <w:sz w:val="18"/>
              </w:rPr>
              <w:t>Accounts payable, accrued expenses, dividends payable, and accrued capital expenditures</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66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129,491</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58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216,653</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tcMar>
              <w:left w:w="60" w:type="dxa"/>
              <w:right w:w="40" w:type="dxa"/>
            </w:tcMar>
            <w:vAlign w:val="bottom"/>
          </w:tcPr>
          <w:p w:rsidR="0027749B" w:rsidRDefault="00E71052">
            <w:pPr>
              <w:keepNext/>
              <w:keepLines/>
              <w:spacing w:before="40" w:after="40"/>
              <w:ind w:left="360"/>
              <w:rPr>
                <w:sz w:val="18"/>
              </w:rPr>
            </w:pPr>
            <w:r>
              <w:rPr>
                <w:color w:val="000000"/>
                <w:sz w:val="18"/>
              </w:rPr>
              <w:t>Deferred income</w:t>
            </w:r>
          </w:p>
        </w:tc>
        <w:tc>
          <w:tcPr>
            <w:tcW w:w="80" w:type="dxa"/>
            <w:tcMar>
              <w:left w:w="0" w:type="dxa"/>
              <w:right w:w="60" w:type="dxa"/>
            </w:tcMar>
            <w:vAlign w:val="bottom"/>
          </w:tcPr>
          <w:p w:rsidR="0027749B" w:rsidRDefault="0027749B">
            <w:pPr>
              <w:keepNext/>
              <w:keepLines/>
              <w:spacing w:before="40" w:after="40"/>
            </w:pPr>
          </w:p>
        </w:tc>
        <w:tc>
          <w:tcPr>
            <w:tcW w:w="166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28,779</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58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29,582</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shd w:val="clear" w:color="auto" w:fill="CCEEFF"/>
            <w:tcMar>
              <w:left w:w="60" w:type="dxa"/>
              <w:right w:w="40" w:type="dxa"/>
            </w:tcMar>
            <w:vAlign w:val="bottom"/>
          </w:tcPr>
          <w:p w:rsidR="0027749B" w:rsidRDefault="00E71052">
            <w:pPr>
              <w:keepNext/>
              <w:keepLines/>
              <w:spacing w:before="40" w:after="40"/>
              <w:ind w:left="360"/>
              <w:rPr>
                <w:sz w:val="18"/>
              </w:rPr>
            </w:pPr>
            <w:r>
              <w:rPr>
                <w:color w:val="000000"/>
                <w:sz w:val="18"/>
              </w:rPr>
              <w:t>Intangible lease liabilities, less accumulated amortization</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66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35,708</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58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38,458</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tcMar>
              <w:left w:w="60" w:type="dxa"/>
              <w:right w:w="40" w:type="dxa"/>
            </w:tcMar>
            <w:vAlign w:val="bottom"/>
          </w:tcPr>
          <w:p w:rsidR="0027749B" w:rsidRDefault="00E71052">
            <w:pPr>
              <w:keepNext/>
              <w:keepLines/>
              <w:spacing w:before="40" w:after="40"/>
              <w:ind w:left="360"/>
              <w:rPr>
                <w:sz w:val="18"/>
              </w:rPr>
            </w:pPr>
            <w:r>
              <w:rPr>
                <w:color w:val="000000"/>
                <w:sz w:val="18"/>
              </w:rPr>
              <w:t>Interest rate swaps</w:t>
            </w:r>
          </w:p>
        </w:tc>
        <w:tc>
          <w:tcPr>
            <w:tcW w:w="80" w:type="dxa"/>
            <w:tcMar>
              <w:left w:w="0" w:type="dxa"/>
              <w:right w:w="60" w:type="dxa"/>
            </w:tcMar>
            <w:vAlign w:val="bottom"/>
          </w:tcPr>
          <w:p w:rsidR="0027749B" w:rsidRDefault="0027749B">
            <w:pPr>
              <w:keepNext/>
              <w:keepLines/>
              <w:spacing w:before="40" w:after="40"/>
            </w:pPr>
          </w:p>
        </w:tc>
        <w:tc>
          <w:tcPr>
            <w:tcW w:w="166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839</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58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1,478</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shd w:val="clear" w:color="auto" w:fill="CCEEFF"/>
            <w:tcMar>
              <w:left w:w="60" w:type="dxa"/>
              <w:right w:w="40" w:type="dxa"/>
            </w:tcMar>
            <w:vAlign w:val="bottom"/>
          </w:tcPr>
          <w:p w:rsidR="0027749B" w:rsidRDefault="00E71052">
            <w:pPr>
              <w:keepNext/>
              <w:keepLines/>
              <w:spacing w:before="40" w:after="40"/>
              <w:ind w:left="360"/>
              <w:rPr>
                <w:sz w:val="18"/>
              </w:rPr>
            </w:pPr>
            <w:r>
              <w:rPr>
                <w:color w:val="000000"/>
                <w:sz w:val="18"/>
              </w:rPr>
              <w:t>Other liabilities held for sale, net</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66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w:t>
            </w:r>
          </w:p>
        </w:tc>
        <w:tc>
          <w:tcPr>
            <w:tcW w:w="77" w:type="dxa"/>
            <w:tcBorders>
              <w:bottom w:val="single" w:sz="8" w:space="0" w:color="auto"/>
            </w:tcBorders>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58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380</w:t>
            </w:r>
          </w:p>
        </w:tc>
        <w:tc>
          <w:tcPr>
            <w:tcW w:w="77" w:type="dxa"/>
            <w:tcBorders>
              <w:bottom w:val="single" w:sz="8" w:space="0" w:color="auto"/>
            </w:tcBorders>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5800" w:type="dxa"/>
            <w:tcMar>
              <w:left w:w="60" w:type="dxa"/>
              <w:right w:w="40" w:type="dxa"/>
            </w:tcMar>
            <w:vAlign w:val="bottom"/>
          </w:tcPr>
          <w:p w:rsidR="0027749B" w:rsidRDefault="00E71052">
            <w:pPr>
              <w:keepNext/>
              <w:keepLines/>
              <w:spacing w:before="40" w:after="40"/>
              <w:rPr>
                <w:b/>
                <w:sz w:val="18"/>
              </w:rPr>
            </w:pPr>
            <w:r>
              <w:rPr>
                <w:b/>
                <w:color w:val="000000"/>
                <w:sz w:val="18"/>
              </w:rPr>
              <w:t>Total liabilities</w:t>
            </w:r>
          </w:p>
        </w:tc>
        <w:tc>
          <w:tcPr>
            <w:tcW w:w="80" w:type="dxa"/>
            <w:tcMar>
              <w:left w:w="60" w:type="dxa"/>
              <w:right w:w="0" w:type="dxa"/>
            </w:tcMar>
            <w:vAlign w:val="bottom"/>
          </w:tcPr>
          <w:p w:rsidR="0027749B" w:rsidRDefault="0027749B">
            <w:pPr>
              <w:keepNext/>
              <w:keepLines/>
              <w:spacing w:before="40" w:after="40"/>
            </w:pPr>
          </w:p>
        </w:tc>
        <w:tc>
          <w:tcPr>
            <w:tcW w:w="1663" w:type="dxa"/>
            <w:gridSpan w:val="2"/>
            <w:tcBorders>
              <w:top w:val="single" w:sz="8" w:space="0" w:color="auto"/>
            </w:tcBorders>
            <w:tcMar>
              <w:left w:w="0" w:type="dxa"/>
              <w:right w:w="0" w:type="dxa"/>
            </w:tcMar>
            <w:vAlign w:val="bottom"/>
          </w:tcPr>
          <w:p w:rsidR="0027749B" w:rsidRDefault="00E71052">
            <w:pPr>
              <w:keepNext/>
              <w:keepLines/>
              <w:spacing w:before="40" w:after="40"/>
              <w:jc w:val="right"/>
              <w:rPr>
                <w:b/>
                <w:sz w:val="18"/>
              </w:rPr>
            </w:pPr>
            <w:r>
              <w:rPr>
                <w:b/>
                <w:color w:val="000000"/>
                <w:sz w:val="18"/>
              </w:rPr>
              <w:t>1,880,289</w:t>
            </w:r>
          </w:p>
        </w:tc>
        <w:tc>
          <w:tcPr>
            <w:tcW w:w="77" w:type="dxa"/>
            <w:tcBorders>
              <w:top w:val="single" w:sz="8" w:space="0" w:color="auto"/>
            </w:tcBorders>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583" w:type="dxa"/>
            <w:gridSpan w:val="2"/>
            <w:tcBorders>
              <w:top w:val="single" w:sz="8" w:space="0" w:color="auto"/>
            </w:tcBorders>
            <w:tcMar>
              <w:left w:w="0" w:type="dxa"/>
              <w:right w:w="0" w:type="dxa"/>
            </w:tcMar>
            <w:vAlign w:val="bottom"/>
          </w:tcPr>
          <w:p w:rsidR="0027749B" w:rsidRDefault="00E71052">
            <w:pPr>
              <w:keepNext/>
              <w:keepLines/>
              <w:spacing w:before="40" w:after="40"/>
              <w:jc w:val="right"/>
              <w:rPr>
                <w:b/>
                <w:sz w:val="18"/>
              </w:rPr>
            </w:pPr>
            <w:r>
              <w:rPr>
                <w:b/>
                <w:color w:val="000000"/>
                <w:sz w:val="18"/>
              </w:rPr>
              <w:t>2,013,478</w:t>
            </w:r>
          </w:p>
        </w:tc>
        <w:tc>
          <w:tcPr>
            <w:tcW w:w="77" w:type="dxa"/>
            <w:tcBorders>
              <w:top w:val="single" w:sz="8" w:space="0" w:color="auto"/>
            </w:tcBorders>
            <w:tcMar>
              <w:left w:w="0" w:type="dxa"/>
              <w:right w:w="0" w:type="dxa"/>
            </w:tcMar>
          </w:tcPr>
          <w:p w:rsidR="0027749B" w:rsidRDefault="0027749B"/>
        </w:tc>
      </w:tr>
      <w:tr w:rsidR="00E71052" w:rsidTr="00E71052">
        <w:tblPrEx>
          <w:tblCellMar>
            <w:top w:w="0" w:type="dxa"/>
            <w:bottom w:w="0" w:type="dxa"/>
          </w:tblCellMar>
        </w:tblPrEx>
        <w:trPr>
          <w:trHeight w:hRule="exact" w:val="260"/>
          <w:jc w:val="center"/>
        </w:trPr>
        <w:tc>
          <w:tcPr>
            <w:tcW w:w="5800" w:type="dxa"/>
            <w:shd w:val="clear" w:color="auto" w:fill="CCEEFF"/>
            <w:tcMar>
              <w:left w:w="60" w:type="dxa"/>
              <w:right w:w="40" w:type="dxa"/>
            </w:tcMar>
            <w:vAlign w:val="bottom"/>
          </w:tcPr>
          <w:p w:rsidR="0027749B" w:rsidRDefault="00E71052">
            <w:pPr>
              <w:keepNext/>
              <w:keepLines/>
              <w:spacing w:before="40" w:after="40"/>
              <w:rPr>
                <w:b/>
                <w:sz w:val="18"/>
              </w:rPr>
            </w:pPr>
            <w:r>
              <w:rPr>
                <w:b/>
                <w:color w:val="000000"/>
                <w:sz w:val="18"/>
              </w:rPr>
              <w:t>Stockholders' equity :</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0" w:type="dxa"/>
            <w:gridSpan w:val="3"/>
            <w:shd w:val="clear" w:color="auto" w:fill="CCEEFF"/>
            <w:tcMar>
              <w:left w:w="0" w:type="dxa"/>
              <w:right w:w="60" w:type="dxa"/>
            </w:tcMar>
            <w:vAlign w:val="bottom"/>
          </w:tcPr>
          <w:p w:rsidR="0027749B" w:rsidRDefault="0027749B">
            <w:pPr>
              <w:keepNext/>
              <w:keepLines/>
              <w:spacing w:before="40" w:after="40"/>
            </w:pPr>
          </w:p>
        </w:tc>
        <w:tc>
          <w:tcPr>
            <w:tcW w:w="80" w:type="dxa"/>
            <w:shd w:val="clear" w:color="auto" w:fill="CCEEFF"/>
            <w:tcMar>
              <w:left w:w="0" w:type="dxa"/>
              <w:right w:w="60" w:type="dxa"/>
            </w:tcMar>
            <w:vAlign w:val="bottom"/>
          </w:tcPr>
          <w:p w:rsidR="0027749B" w:rsidRDefault="0027749B">
            <w:pPr>
              <w:keepNext/>
              <w:keepLines/>
              <w:spacing w:before="40" w:after="40"/>
            </w:pPr>
          </w:p>
        </w:tc>
        <w:tc>
          <w:tcPr>
            <w:tcW w:w="0" w:type="dxa"/>
            <w:gridSpan w:val="3"/>
            <w:shd w:val="clear" w:color="auto" w:fill="CCEEFF"/>
            <w:tcMar>
              <w:left w:w="0" w:type="dxa"/>
              <w:right w:w="6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300"/>
          <w:jc w:val="center"/>
        </w:trPr>
        <w:tc>
          <w:tcPr>
            <w:tcW w:w="5800" w:type="dxa"/>
            <w:tcMar>
              <w:left w:w="60" w:type="dxa"/>
              <w:right w:w="40" w:type="dxa"/>
            </w:tcMar>
            <w:vAlign w:val="bottom"/>
          </w:tcPr>
          <w:p w:rsidR="0027749B" w:rsidRDefault="00E71052">
            <w:pPr>
              <w:keepNext/>
              <w:keepLines/>
              <w:spacing w:before="40" w:after="40"/>
              <w:ind w:left="360"/>
              <w:rPr>
                <w:sz w:val="18"/>
              </w:rPr>
            </w:pPr>
            <w:r>
              <w:rPr>
                <w:color w:val="000000"/>
                <w:sz w:val="18"/>
              </w:rPr>
              <w:t>Common stock</w:t>
            </w:r>
          </w:p>
        </w:tc>
        <w:tc>
          <w:tcPr>
            <w:tcW w:w="80" w:type="dxa"/>
            <w:tcMar>
              <w:left w:w="0" w:type="dxa"/>
              <w:right w:w="60" w:type="dxa"/>
            </w:tcMar>
            <w:vAlign w:val="bottom"/>
          </w:tcPr>
          <w:p w:rsidR="0027749B" w:rsidRDefault="0027749B">
            <w:pPr>
              <w:keepNext/>
              <w:keepLines/>
              <w:spacing w:before="40" w:after="40"/>
            </w:pPr>
          </w:p>
        </w:tc>
        <w:tc>
          <w:tcPr>
            <w:tcW w:w="166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1,262</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58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1,424</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shd w:val="clear" w:color="auto" w:fill="CCEEFF"/>
            <w:tcMar>
              <w:left w:w="60" w:type="dxa"/>
              <w:right w:w="40" w:type="dxa"/>
            </w:tcMar>
            <w:vAlign w:val="bottom"/>
          </w:tcPr>
          <w:p w:rsidR="0027749B" w:rsidRDefault="00E71052">
            <w:pPr>
              <w:keepNext/>
              <w:keepLines/>
              <w:spacing w:before="40" w:after="40"/>
              <w:ind w:left="360"/>
              <w:rPr>
                <w:sz w:val="18"/>
              </w:rPr>
            </w:pPr>
            <w:r>
              <w:rPr>
                <w:color w:val="000000"/>
                <w:sz w:val="18"/>
              </w:rPr>
              <w:t>Additional paid in capital</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66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3,683,186</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583" w:type="dxa"/>
            <w:gridSpan w:val="2"/>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3,677,360</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tcMar>
              <w:left w:w="60" w:type="dxa"/>
              <w:right w:w="40" w:type="dxa"/>
            </w:tcMar>
            <w:vAlign w:val="bottom"/>
          </w:tcPr>
          <w:p w:rsidR="0027749B" w:rsidRDefault="00E71052">
            <w:pPr>
              <w:keepNext/>
              <w:keepLines/>
              <w:spacing w:before="40" w:after="40"/>
              <w:ind w:left="360"/>
              <w:rPr>
                <w:sz w:val="18"/>
              </w:rPr>
            </w:pPr>
            <w:r>
              <w:rPr>
                <w:color w:val="000000"/>
                <w:sz w:val="18"/>
              </w:rPr>
              <w:t>Cumulative distributions in excess of earnings</w:t>
            </w:r>
          </w:p>
        </w:tc>
        <w:tc>
          <w:tcPr>
            <w:tcW w:w="80" w:type="dxa"/>
            <w:tcMar>
              <w:left w:w="0" w:type="dxa"/>
              <w:right w:w="60" w:type="dxa"/>
            </w:tcMar>
            <w:vAlign w:val="bottom"/>
          </w:tcPr>
          <w:p w:rsidR="0027749B" w:rsidRDefault="0027749B">
            <w:pPr>
              <w:keepNext/>
              <w:keepLines/>
              <w:spacing w:before="40" w:after="40"/>
            </w:pPr>
          </w:p>
        </w:tc>
        <w:tc>
          <w:tcPr>
            <w:tcW w:w="166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(1,982,542</w:t>
            </w:r>
          </w:p>
        </w:tc>
        <w:tc>
          <w:tcPr>
            <w:tcW w:w="77" w:type="dxa"/>
            <w:tcMar>
              <w:left w:w="0" w:type="dxa"/>
              <w:right w:w="0" w:type="dxa"/>
            </w:tcMar>
            <w:vAlign w:val="bottom"/>
          </w:tcPr>
          <w:p w:rsidR="0027749B" w:rsidRDefault="00E71052">
            <w:pPr>
              <w:keepNext/>
              <w:keepLines/>
              <w:spacing w:before="40" w:after="40"/>
              <w:rPr>
                <w:sz w:val="18"/>
              </w:rPr>
            </w:pPr>
            <w:r>
              <w:rPr>
                <w:color w:val="000000"/>
                <w:sz w:val="18"/>
              </w:rPr>
              <w:t>)</w:t>
            </w:r>
          </w:p>
        </w:tc>
        <w:tc>
          <w:tcPr>
            <w:tcW w:w="80" w:type="dxa"/>
            <w:tcMar>
              <w:left w:w="60" w:type="dxa"/>
              <w:right w:w="0" w:type="dxa"/>
            </w:tcMar>
            <w:vAlign w:val="bottom"/>
          </w:tcPr>
          <w:p w:rsidR="0027749B" w:rsidRDefault="0027749B">
            <w:pPr>
              <w:keepNext/>
              <w:keepLines/>
              <w:spacing w:before="40" w:after="40"/>
            </w:pPr>
          </w:p>
        </w:tc>
        <w:tc>
          <w:tcPr>
            <w:tcW w:w="1583" w:type="dxa"/>
            <w:gridSpan w:val="2"/>
            <w:tcMar>
              <w:left w:w="0" w:type="dxa"/>
              <w:right w:w="0" w:type="dxa"/>
            </w:tcMar>
            <w:vAlign w:val="bottom"/>
          </w:tcPr>
          <w:p w:rsidR="0027749B" w:rsidRDefault="00E71052">
            <w:pPr>
              <w:keepNext/>
              <w:keepLines/>
              <w:spacing w:before="40" w:after="40"/>
              <w:jc w:val="right"/>
              <w:rPr>
                <w:sz w:val="18"/>
              </w:rPr>
            </w:pPr>
            <w:r>
              <w:rPr>
                <w:color w:val="000000"/>
                <w:sz w:val="18"/>
              </w:rPr>
              <w:t>(1,702,281</w:t>
            </w:r>
          </w:p>
        </w:tc>
        <w:tc>
          <w:tcPr>
            <w:tcW w:w="77" w:type="dxa"/>
            <w:tcMar>
              <w:left w:w="0" w:type="dxa"/>
              <w:right w:w="0" w:type="dxa"/>
            </w:tcMar>
            <w:vAlign w:val="bottom"/>
          </w:tcPr>
          <w:p w:rsidR="0027749B" w:rsidRDefault="00E71052">
            <w:pPr>
              <w:keepNext/>
              <w:keepLines/>
              <w:spacing w:before="40" w:after="40"/>
              <w:rPr>
                <w:sz w:val="18"/>
              </w:rPr>
            </w:pPr>
            <w:r>
              <w:rPr>
                <w:color w:val="000000"/>
                <w:sz w:val="18"/>
              </w:rPr>
              <w:t>)</w:t>
            </w:r>
          </w:p>
        </w:tc>
      </w:tr>
      <w:tr w:rsidR="00E71052" w:rsidTr="00E71052">
        <w:tblPrEx>
          <w:tblCellMar>
            <w:top w:w="0" w:type="dxa"/>
            <w:bottom w:w="0" w:type="dxa"/>
          </w:tblCellMar>
        </w:tblPrEx>
        <w:trPr>
          <w:trHeight w:hRule="exact" w:val="280"/>
          <w:jc w:val="center"/>
        </w:trPr>
        <w:tc>
          <w:tcPr>
            <w:tcW w:w="5800" w:type="dxa"/>
            <w:shd w:val="clear" w:color="auto" w:fill="CCEEFF"/>
            <w:tcMar>
              <w:left w:w="60" w:type="dxa"/>
              <w:right w:w="40" w:type="dxa"/>
            </w:tcMar>
            <w:vAlign w:val="bottom"/>
          </w:tcPr>
          <w:p w:rsidR="0027749B" w:rsidRDefault="00E71052">
            <w:pPr>
              <w:keepNext/>
              <w:keepLines/>
              <w:spacing w:before="40" w:after="40"/>
              <w:ind w:left="360"/>
              <w:rPr>
                <w:sz w:val="18"/>
              </w:rPr>
            </w:pPr>
            <w:r>
              <w:rPr>
                <w:color w:val="000000"/>
                <w:sz w:val="18"/>
              </w:rPr>
              <w:t>Other comprehensive income</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66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8,462</w:t>
            </w:r>
          </w:p>
        </w:tc>
        <w:tc>
          <w:tcPr>
            <w:tcW w:w="77" w:type="dxa"/>
            <w:tcBorders>
              <w:bottom w:val="single" w:sz="8"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58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8,164</w:t>
            </w:r>
          </w:p>
        </w:tc>
        <w:tc>
          <w:tcPr>
            <w:tcW w:w="77" w:type="dxa"/>
            <w:tcBorders>
              <w:bottom w:val="single" w:sz="8" w:space="0" w:color="auto"/>
            </w:tcBorders>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5800" w:type="dxa"/>
            <w:tcMar>
              <w:left w:w="60" w:type="dxa"/>
              <w:right w:w="40" w:type="dxa"/>
            </w:tcMar>
            <w:vAlign w:val="bottom"/>
          </w:tcPr>
          <w:p w:rsidR="0027749B" w:rsidRDefault="00E71052">
            <w:pPr>
              <w:keepNext/>
              <w:keepLines/>
              <w:spacing w:before="40" w:after="40"/>
              <w:rPr>
                <w:b/>
                <w:sz w:val="18"/>
              </w:rPr>
            </w:pPr>
            <w:r>
              <w:rPr>
                <w:b/>
                <w:color w:val="000000"/>
                <w:sz w:val="18"/>
              </w:rPr>
              <w:t>Piedmont stockholders' equity</w:t>
            </w:r>
          </w:p>
        </w:tc>
        <w:tc>
          <w:tcPr>
            <w:tcW w:w="80" w:type="dxa"/>
            <w:tcMar>
              <w:left w:w="0" w:type="dxa"/>
              <w:right w:w="60" w:type="dxa"/>
            </w:tcMar>
            <w:vAlign w:val="bottom"/>
          </w:tcPr>
          <w:p w:rsidR="0027749B" w:rsidRDefault="0027749B">
            <w:pPr>
              <w:keepNext/>
              <w:keepLines/>
              <w:spacing w:before="40" w:after="40"/>
            </w:pPr>
          </w:p>
        </w:tc>
        <w:tc>
          <w:tcPr>
            <w:tcW w:w="1663" w:type="dxa"/>
            <w:gridSpan w:val="2"/>
            <w:tcBorders>
              <w:bottom w:val="single" w:sz="8" w:space="0" w:color="auto"/>
            </w:tcBorders>
            <w:tcMar>
              <w:left w:w="0" w:type="dxa"/>
              <w:right w:w="0" w:type="dxa"/>
            </w:tcMar>
            <w:vAlign w:val="bottom"/>
          </w:tcPr>
          <w:p w:rsidR="0027749B" w:rsidRDefault="00E71052">
            <w:pPr>
              <w:keepNext/>
              <w:keepLines/>
              <w:spacing w:before="40" w:after="40"/>
              <w:jc w:val="right"/>
              <w:rPr>
                <w:b/>
                <w:sz w:val="18"/>
              </w:rPr>
            </w:pPr>
            <w:r>
              <w:rPr>
                <w:b/>
                <w:color w:val="000000"/>
                <w:sz w:val="18"/>
              </w:rPr>
              <w:t>1,710,368</w:t>
            </w:r>
          </w:p>
        </w:tc>
        <w:tc>
          <w:tcPr>
            <w:tcW w:w="77" w:type="dxa"/>
            <w:tcBorders>
              <w:bottom w:val="single" w:sz="8" w:space="0" w:color="auto"/>
            </w:tcBorders>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1583" w:type="dxa"/>
            <w:gridSpan w:val="2"/>
            <w:tcBorders>
              <w:bottom w:val="single" w:sz="8" w:space="0" w:color="auto"/>
            </w:tcBorders>
            <w:tcMar>
              <w:left w:w="0" w:type="dxa"/>
              <w:right w:w="0" w:type="dxa"/>
            </w:tcMar>
            <w:vAlign w:val="bottom"/>
          </w:tcPr>
          <w:p w:rsidR="0027749B" w:rsidRDefault="00E71052">
            <w:pPr>
              <w:keepNext/>
              <w:keepLines/>
              <w:spacing w:before="40" w:after="40"/>
              <w:jc w:val="right"/>
              <w:rPr>
                <w:b/>
                <w:sz w:val="18"/>
              </w:rPr>
            </w:pPr>
            <w:r>
              <w:rPr>
                <w:b/>
                <w:color w:val="000000"/>
                <w:sz w:val="18"/>
              </w:rPr>
              <w:t>1,984,667</w:t>
            </w:r>
          </w:p>
        </w:tc>
        <w:tc>
          <w:tcPr>
            <w:tcW w:w="77" w:type="dxa"/>
            <w:tcBorders>
              <w:bottom w:val="single" w:sz="8" w:space="0" w:color="auto"/>
            </w:tcBorders>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5800" w:type="dxa"/>
            <w:shd w:val="clear" w:color="auto" w:fill="CCEEFF"/>
            <w:tcMar>
              <w:left w:w="60" w:type="dxa"/>
              <w:right w:w="40" w:type="dxa"/>
            </w:tcMar>
            <w:vAlign w:val="bottom"/>
          </w:tcPr>
          <w:p w:rsidR="0027749B" w:rsidRDefault="00E71052">
            <w:pPr>
              <w:keepNext/>
              <w:keepLines/>
              <w:spacing w:before="40" w:after="40"/>
              <w:ind w:left="360"/>
              <w:rPr>
                <w:sz w:val="18"/>
              </w:rPr>
            </w:pPr>
            <w:r>
              <w:rPr>
                <w:color w:val="000000"/>
                <w:sz w:val="18"/>
              </w:rPr>
              <w:t>Non-controlling interest</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663" w:type="dxa"/>
            <w:gridSpan w:val="2"/>
            <w:tcBorders>
              <w:top w:val="single" w:sz="8" w:space="0" w:color="auto"/>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1,772</w:t>
            </w:r>
          </w:p>
        </w:tc>
        <w:tc>
          <w:tcPr>
            <w:tcW w:w="77" w:type="dxa"/>
            <w:tcBorders>
              <w:top w:val="single" w:sz="8" w:space="0" w:color="auto"/>
              <w:bottom w:val="single" w:sz="8"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583" w:type="dxa"/>
            <w:gridSpan w:val="2"/>
            <w:tcBorders>
              <w:top w:val="single" w:sz="8" w:space="0" w:color="auto"/>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rPr>
                <w:sz w:val="18"/>
              </w:rPr>
            </w:pPr>
            <w:r>
              <w:rPr>
                <w:color w:val="000000"/>
                <w:sz w:val="18"/>
              </w:rPr>
              <w:t>1,822</w:t>
            </w:r>
          </w:p>
        </w:tc>
        <w:tc>
          <w:tcPr>
            <w:tcW w:w="77" w:type="dxa"/>
            <w:tcBorders>
              <w:top w:val="single" w:sz="8" w:space="0" w:color="auto"/>
              <w:bottom w:val="single" w:sz="8" w:space="0" w:color="auto"/>
            </w:tcBorders>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5800" w:type="dxa"/>
            <w:tcMar>
              <w:left w:w="60" w:type="dxa"/>
              <w:right w:w="40" w:type="dxa"/>
            </w:tcMar>
            <w:vAlign w:val="bottom"/>
          </w:tcPr>
          <w:p w:rsidR="0027749B" w:rsidRDefault="00E71052">
            <w:pPr>
              <w:keepNext/>
              <w:keepLines/>
              <w:spacing w:before="40" w:after="40"/>
              <w:rPr>
                <w:b/>
                <w:sz w:val="18"/>
              </w:rPr>
            </w:pPr>
            <w:r>
              <w:rPr>
                <w:b/>
                <w:color w:val="000000"/>
                <w:sz w:val="18"/>
              </w:rPr>
              <w:t>Total stockholders' equity</w:t>
            </w:r>
          </w:p>
        </w:tc>
        <w:tc>
          <w:tcPr>
            <w:tcW w:w="80" w:type="dxa"/>
            <w:tcMar>
              <w:left w:w="0" w:type="dxa"/>
              <w:right w:w="60" w:type="dxa"/>
            </w:tcMar>
            <w:vAlign w:val="bottom"/>
          </w:tcPr>
          <w:p w:rsidR="0027749B" w:rsidRDefault="0027749B">
            <w:pPr>
              <w:keepNext/>
              <w:keepLines/>
              <w:spacing w:before="40" w:after="40"/>
            </w:pPr>
          </w:p>
        </w:tc>
        <w:tc>
          <w:tcPr>
            <w:tcW w:w="1663" w:type="dxa"/>
            <w:gridSpan w:val="2"/>
            <w:tcMar>
              <w:left w:w="0" w:type="dxa"/>
              <w:right w:w="0" w:type="dxa"/>
            </w:tcMar>
            <w:vAlign w:val="bottom"/>
          </w:tcPr>
          <w:p w:rsidR="0027749B" w:rsidRDefault="00E71052">
            <w:pPr>
              <w:keepNext/>
              <w:keepLines/>
              <w:spacing w:before="40" w:after="40"/>
              <w:jc w:val="right"/>
              <w:rPr>
                <w:b/>
                <w:sz w:val="18"/>
              </w:rPr>
            </w:pPr>
            <w:r>
              <w:rPr>
                <w:b/>
                <w:color w:val="000000"/>
                <w:sz w:val="18"/>
              </w:rPr>
              <w:t>1,712,140</w:t>
            </w:r>
          </w:p>
        </w:tc>
        <w:tc>
          <w:tcPr>
            <w:tcW w:w="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1583" w:type="dxa"/>
            <w:gridSpan w:val="2"/>
            <w:tcMar>
              <w:left w:w="0" w:type="dxa"/>
              <w:right w:w="0" w:type="dxa"/>
            </w:tcMar>
            <w:vAlign w:val="bottom"/>
          </w:tcPr>
          <w:p w:rsidR="0027749B" w:rsidRDefault="00E71052">
            <w:pPr>
              <w:keepNext/>
              <w:keepLines/>
              <w:spacing w:before="40" w:after="40"/>
              <w:jc w:val="right"/>
              <w:rPr>
                <w:b/>
                <w:sz w:val="18"/>
              </w:rPr>
            </w:pPr>
            <w:r>
              <w:rPr>
                <w:b/>
                <w:color w:val="000000"/>
                <w:sz w:val="18"/>
              </w:rPr>
              <w:t>1,986,489</w:t>
            </w:r>
          </w:p>
        </w:tc>
        <w:tc>
          <w:tcPr>
            <w:tcW w:w="77" w:type="dxa"/>
            <w:tcMar>
              <w:left w:w="0" w:type="dxa"/>
              <w:right w:w="0" w:type="dxa"/>
            </w:tcMar>
          </w:tcPr>
          <w:p w:rsidR="0027749B" w:rsidRDefault="0027749B"/>
        </w:tc>
      </w:tr>
      <w:tr w:rsidR="0027749B">
        <w:tblPrEx>
          <w:tblCellMar>
            <w:top w:w="0" w:type="dxa"/>
            <w:bottom w:w="0" w:type="dxa"/>
          </w:tblCellMar>
        </w:tblPrEx>
        <w:trPr>
          <w:trHeight w:hRule="exact" w:val="300"/>
          <w:jc w:val="center"/>
        </w:trPr>
        <w:tc>
          <w:tcPr>
            <w:tcW w:w="5800" w:type="dxa"/>
            <w:shd w:val="clear" w:color="auto" w:fill="CCEEFF"/>
            <w:tcMar>
              <w:left w:w="60" w:type="dxa"/>
              <w:right w:w="40" w:type="dxa"/>
            </w:tcMar>
            <w:vAlign w:val="bottom"/>
          </w:tcPr>
          <w:p w:rsidR="0027749B" w:rsidRDefault="00E71052">
            <w:pPr>
              <w:keepNext/>
              <w:keepLines/>
              <w:spacing w:before="40" w:after="40"/>
              <w:rPr>
                <w:b/>
                <w:sz w:val="18"/>
              </w:rPr>
            </w:pPr>
            <w:r>
              <w:rPr>
                <w:b/>
                <w:color w:val="000000"/>
                <w:sz w:val="18"/>
              </w:rPr>
              <w:t>Total liabilities and stockholders' equity</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00"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rPr>
                <w:b/>
                <w:sz w:val="18"/>
              </w:rPr>
            </w:pPr>
            <w:r>
              <w:rPr>
                <w:b/>
                <w:color w:val="000000"/>
                <w:sz w:val="18"/>
              </w:rPr>
              <w:t>$</w:t>
            </w:r>
          </w:p>
        </w:tc>
        <w:tc>
          <w:tcPr>
            <w:tcW w:w="1563"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sz w:val="18"/>
              </w:rPr>
            </w:pPr>
            <w:r>
              <w:rPr>
                <w:b/>
                <w:color w:val="000000"/>
                <w:sz w:val="18"/>
              </w:rPr>
              <w:t>3,592,429</w:t>
            </w:r>
          </w:p>
        </w:tc>
        <w:tc>
          <w:tcPr>
            <w:tcW w:w="77" w:type="dxa"/>
            <w:tcBorders>
              <w:top w:val="single" w:sz="8" w:space="0" w:color="auto"/>
              <w:bottom w:val="double" w:sz="4" w:space="0" w:color="auto"/>
            </w:tcBorders>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00"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rPr>
                <w:b/>
                <w:sz w:val="18"/>
              </w:rPr>
            </w:pPr>
            <w:r>
              <w:rPr>
                <w:b/>
                <w:color w:val="000000"/>
                <w:sz w:val="18"/>
              </w:rPr>
              <w:t>$</w:t>
            </w:r>
          </w:p>
        </w:tc>
        <w:tc>
          <w:tcPr>
            <w:tcW w:w="1483"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sz w:val="18"/>
              </w:rPr>
            </w:pPr>
            <w:r>
              <w:rPr>
                <w:b/>
                <w:color w:val="000000"/>
                <w:sz w:val="18"/>
              </w:rPr>
              <w:t>3,999,967</w:t>
            </w:r>
          </w:p>
        </w:tc>
        <w:tc>
          <w:tcPr>
            <w:tcW w:w="77" w:type="dxa"/>
            <w:tcBorders>
              <w:top w:val="single" w:sz="8" w:space="0" w:color="auto"/>
              <w:bottom w:val="double" w:sz="4" w:space="0" w:color="auto"/>
            </w:tcBorders>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180"/>
          <w:jc w:val="center"/>
        </w:trPr>
        <w:tc>
          <w:tcPr>
            <w:tcW w:w="5800" w:type="dxa"/>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300"/>
          <w:jc w:val="center"/>
        </w:trPr>
        <w:tc>
          <w:tcPr>
            <w:tcW w:w="5800" w:type="dxa"/>
            <w:shd w:val="clear" w:color="auto" w:fill="CCEEFF"/>
            <w:tcMar>
              <w:left w:w="60" w:type="dxa"/>
              <w:right w:w="40" w:type="dxa"/>
            </w:tcMar>
            <w:vAlign w:val="bottom"/>
          </w:tcPr>
          <w:p w:rsidR="0027749B" w:rsidRDefault="00E71052">
            <w:pPr>
              <w:keepLines/>
              <w:spacing w:before="40" w:after="40"/>
              <w:rPr>
                <w:i/>
                <w:sz w:val="18"/>
              </w:rPr>
            </w:pPr>
            <w:r>
              <w:rPr>
                <w:i/>
                <w:color w:val="000000"/>
                <w:sz w:val="18"/>
              </w:rPr>
              <w:t>Number of shares of common stock outstanding as of end of period</w:t>
            </w:r>
          </w:p>
        </w:tc>
        <w:tc>
          <w:tcPr>
            <w:tcW w:w="80" w:type="dxa"/>
            <w:shd w:val="clear" w:color="auto" w:fill="CCEEFF"/>
            <w:tcMar>
              <w:left w:w="0" w:type="dxa"/>
              <w:right w:w="60" w:type="dxa"/>
            </w:tcMar>
            <w:vAlign w:val="bottom"/>
          </w:tcPr>
          <w:p w:rsidR="0027749B" w:rsidRDefault="0027749B">
            <w:pPr>
              <w:keepLines/>
              <w:spacing w:before="40" w:after="40"/>
            </w:pPr>
          </w:p>
        </w:tc>
        <w:tc>
          <w:tcPr>
            <w:tcW w:w="1663" w:type="dxa"/>
            <w:gridSpan w:val="2"/>
            <w:shd w:val="clear" w:color="auto" w:fill="CCEEFF"/>
            <w:tcMar>
              <w:left w:w="0" w:type="dxa"/>
              <w:right w:w="0" w:type="dxa"/>
            </w:tcMar>
            <w:vAlign w:val="bottom"/>
          </w:tcPr>
          <w:p w:rsidR="0027749B" w:rsidRDefault="00E71052">
            <w:pPr>
              <w:keepLines/>
              <w:spacing w:before="40" w:after="40"/>
              <w:jc w:val="right"/>
              <w:rPr>
                <w:i/>
                <w:sz w:val="18"/>
              </w:rPr>
            </w:pPr>
            <w:r>
              <w:rPr>
                <w:i/>
                <w:color w:val="000000"/>
                <w:sz w:val="18"/>
              </w:rPr>
              <w:t>126,219</w:t>
            </w:r>
          </w:p>
        </w:tc>
        <w:tc>
          <w:tcPr>
            <w:tcW w:w="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Lines/>
              <w:spacing w:before="40" w:after="40"/>
            </w:pPr>
          </w:p>
        </w:tc>
        <w:tc>
          <w:tcPr>
            <w:tcW w:w="1583" w:type="dxa"/>
            <w:gridSpan w:val="2"/>
            <w:shd w:val="clear" w:color="auto" w:fill="CCEEFF"/>
            <w:tcMar>
              <w:left w:w="0" w:type="dxa"/>
              <w:right w:w="0" w:type="dxa"/>
            </w:tcMar>
            <w:vAlign w:val="bottom"/>
          </w:tcPr>
          <w:p w:rsidR="0027749B" w:rsidRDefault="00E71052">
            <w:pPr>
              <w:keepLines/>
              <w:spacing w:before="40" w:after="40"/>
              <w:jc w:val="right"/>
              <w:rPr>
                <w:i/>
                <w:sz w:val="18"/>
              </w:rPr>
            </w:pPr>
            <w:r>
              <w:rPr>
                <w:i/>
                <w:color w:val="000000"/>
                <w:sz w:val="18"/>
              </w:rPr>
              <w:t>142,359</w:t>
            </w:r>
          </w:p>
        </w:tc>
        <w:tc>
          <w:tcPr>
            <w:tcW w:w="77" w:type="dxa"/>
            <w:shd w:val="clear" w:color="auto" w:fill="CCEEFF"/>
            <w:tcMar>
              <w:left w:w="0" w:type="dxa"/>
              <w:right w:w="0" w:type="dxa"/>
            </w:tcMar>
          </w:tcPr>
          <w:p w:rsidR="0027749B" w:rsidRDefault="0027749B"/>
        </w:tc>
      </w:tr>
    </w:tbl>
    <w:p w:rsidR="0027749B" w:rsidRDefault="0027749B">
      <w:pPr>
        <w:spacing w:line="40" w:lineRule="exact"/>
      </w:pPr>
    </w:p>
    <w:p w:rsidR="0027749B" w:rsidRDefault="0027749B">
      <w:pPr>
        <w:spacing w:line="288" w:lineRule="auto"/>
      </w:pPr>
    </w:p>
    <w:p w:rsidR="0027749B" w:rsidRDefault="0027749B">
      <w:pPr>
        <w:spacing w:after="140"/>
        <w:rPr>
          <w:i/>
        </w:rPr>
      </w:pPr>
    </w:p>
    <w:tbl>
      <w:tblPr>
        <w:tblW w:w="9360" w:type="dxa"/>
        <w:jc w:val="center"/>
        <w:tblLayout w:type="fixed"/>
        <w:tblCellMar>
          <w:left w:w="10" w:type="dxa"/>
          <w:right w:w="10" w:type="dxa"/>
        </w:tblCellMar>
        <w:tblLook w:val="0000" w:firstRow="0" w:lastRow="0" w:firstColumn="0" w:lastColumn="0" w:noHBand="0" w:noVBand="0"/>
      </w:tblPr>
      <w:tblGrid>
        <w:gridCol w:w="4820"/>
        <w:gridCol w:w="110"/>
        <w:gridCol w:w="893"/>
        <w:gridCol w:w="77"/>
        <w:gridCol w:w="100"/>
        <w:gridCol w:w="110"/>
        <w:gridCol w:w="853"/>
        <w:gridCol w:w="77"/>
        <w:gridCol w:w="100"/>
        <w:gridCol w:w="110"/>
        <w:gridCol w:w="873"/>
        <w:gridCol w:w="77"/>
        <w:gridCol w:w="80"/>
        <w:gridCol w:w="110"/>
        <w:gridCol w:w="893"/>
        <w:gridCol w:w="77"/>
      </w:tblGrid>
      <w:tr w:rsidR="00E71052" w:rsidTr="00E71052">
        <w:tblPrEx>
          <w:tblCellMar>
            <w:top w:w="0" w:type="dxa"/>
            <w:bottom w:w="0" w:type="dxa"/>
          </w:tblCellMar>
        </w:tblPrEx>
        <w:trPr>
          <w:trHeight w:hRule="exact" w:val="300"/>
          <w:jc w:val="center"/>
        </w:trPr>
        <w:tc>
          <w:tcPr>
            <w:tcW w:w="4820" w:type="dxa"/>
            <w:tcMar>
              <w:left w:w="60" w:type="dxa"/>
              <w:right w:w="40" w:type="dxa"/>
            </w:tcMar>
            <w:vAlign w:val="bottom"/>
          </w:tcPr>
          <w:p w:rsidR="0027749B" w:rsidRDefault="00E71052">
            <w:pPr>
              <w:keepNext/>
              <w:keepLines/>
              <w:spacing w:before="40" w:after="40"/>
              <w:rPr>
                <w:b/>
              </w:rPr>
            </w:pPr>
            <w:r>
              <w:rPr>
                <w:b/>
                <w:color w:val="000000"/>
              </w:rPr>
              <w:t>Piedmont Office Realty Trust, Inc.</w:t>
            </w:r>
          </w:p>
        </w:tc>
        <w:tc>
          <w:tcPr>
            <w:tcW w:w="0" w:type="dxa"/>
            <w:gridSpan w:val="3"/>
            <w:tcMar>
              <w:left w:w="60" w:type="dxa"/>
              <w:right w:w="60" w:type="dxa"/>
            </w:tcMar>
            <w:vAlign w:val="bottom"/>
          </w:tcPr>
          <w:p w:rsidR="0027749B" w:rsidRDefault="0027749B">
            <w:pPr>
              <w:keepNext/>
              <w:keepLines/>
              <w:spacing w:before="40" w:after="40"/>
            </w:pPr>
          </w:p>
        </w:tc>
        <w:tc>
          <w:tcPr>
            <w:tcW w:w="100" w:type="dxa"/>
            <w:tcMar>
              <w:left w:w="0" w:type="dxa"/>
              <w:right w:w="0" w:type="dxa"/>
            </w:tcMar>
            <w:vAlign w:val="bottom"/>
          </w:tcPr>
          <w:p w:rsidR="0027749B" w:rsidRDefault="0027749B">
            <w:pPr>
              <w:keepNext/>
              <w:keepLines/>
              <w:spacing w:before="40" w:after="40"/>
            </w:pPr>
          </w:p>
        </w:tc>
        <w:tc>
          <w:tcPr>
            <w:tcW w:w="0" w:type="dxa"/>
            <w:gridSpan w:val="3"/>
            <w:tcMar>
              <w:left w:w="60" w:type="dxa"/>
              <w:right w:w="60" w:type="dxa"/>
            </w:tcMar>
            <w:vAlign w:val="bottom"/>
          </w:tcPr>
          <w:p w:rsidR="0027749B" w:rsidRDefault="0027749B">
            <w:pPr>
              <w:keepNext/>
              <w:keepLines/>
              <w:spacing w:before="40" w:after="40"/>
            </w:pPr>
          </w:p>
        </w:tc>
        <w:tc>
          <w:tcPr>
            <w:tcW w:w="100" w:type="dxa"/>
            <w:tcMar>
              <w:left w:w="0" w:type="dxa"/>
              <w:right w:w="0" w:type="dxa"/>
            </w:tcMar>
            <w:vAlign w:val="bottom"/>
          </w:tcPr>
          <w:p w:rsidR="0027749B" w:rsidRDefault="0027749B">
            <w:pPr>
              <w:keepNext/>
              <w:keepLines/>
              <w:spacing w:before="40" w:after="40"/>
            </w:pPr>
          </w:p>
        </w:tc>
        <w:tc>
          <w:tcPr>
            <w:tcW w:w="0" w:type="dxa"/>
            <w:gridSpan w:val="3"/>
            <w:tcMar>
              <w:left w:w="60" w:type="dxa"/>
              <w:right w:w="60" w:type="dxa"/>
            </w:tcMar>
            <w:vAlign w:val="bottom"/>
          </w:tcPr>
          <w:p w:rsidR="0027749B" w:rsidRDefault="0027749B">
            <w:pPr>
              <w:keepNext/>
              <w:keepLines/>
              <w:spacing w:before="40" w:after="40"/>
            </w:pPr>
          </w:p>
        </w:tc>
        <w:tc>
          <w:tcPr>
            <w:tcW w:w="80" w:type="dxa"/>
            <w:tcMar>
              <w:left w:w="0" w:type="dxa"/>
              <w:right w:w="0" w:type="dxa"/>
            </w:tcMar>
            <w:vAlign w:val="bottom"/>
          </w:tcPr>
          <w:p w:rsidR="0027749B" w:rsidRDefault="0027749B">
            <w:pPr>
              <w:keepNext/>
              <w:keepLines/>
              <w:spacing w:before="40" w:after="40"/>
            </w:pPr>
          </w:p>
        </w:tc>
        <w:tc>
          <w:tcPr>
            <w:tcW w:w="0" w:type="dxa"/>
            <w:gridSpan w:val="3"/>
            <w:tcMar>
              <w:left w:w="60" w:type="dxa"/>
              <w:right w:w="6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300"/>
          <w:jc w:val="center"/>
        </w:trPr>
        <w:tc>
          <w:tcPr>
            <w:tcW w:w="4820" w:type="dxa"/>
            <w:tcMar>
              <w:left w:w="60" w:type="dxa"/>
              <w:right w:w="40" w:type="dxa"/>
            </w:tcMar>
            <w:vAlign w:val="bottom"/>
          </w:tcPr>
          <w:p w:rsidR="0027749B" w:rsidRDefault="00E71052">
            <w:pPr>
              <w:keepNext/>
              <w:keepLines/>
              <w:spacing w:before="40" w:after="40"/>
              <w:rPr>
                <w:b/>
              </w:rPr>
            </w:pPr>
            <w:r>
              <w:rPr>
                <w:b/>
                <w:color w:val="000000"/>
              </w:rPr>
              <w:t>Consolidated Statements of Income</w:t>
            </w:r>
          </w:p>
        </w:tc>
        <w:tc>
          <w:tcPr>
            <w:tcW w:w="0" w:type="dxa"/>
            <w:gridSpan w:val="3"/>
            <w:tcMar>
              <w:left w:w="60" w:type="dxa"/>
              <w:right w:w="60" w:type="dxa"/>
            </w:tcMar>
            <w:vAlign w:val="bottom"/>
          </w:tcPr>
          <w:p w:rsidR="0027749B" w:rsidRDefault="0027749B">
            <w:pPr>
              <w:keepNext/>
              <w:keepLines/>
              <w:spacing w:before="40" w:after="40"/>
            </w:pPr>
          </w:p>
        </w:tc>
        <w:tc>
          <w:tcPr>
            <w:tcW w:w="100" w:type="dxa"/>
            <w:tcMar>
              <w:left w:w="0" w:type="dxa"/>
              <w:right w:w="0" w:type="dxa"/>
            </w:tcMar>
            <w:vAlign w:val="bottom"/>
          </w:tcPr>
          <w:p w:rsidR="0027749B" w:rsidRDefault="0027749B">
            <w:pPr>
              <w:keepNext/>
              <w:keepLines/>
              <w:spacing w:before="40" w:after="40"/>
            </w:pPr>
          </w:p>
        </w:tc>
        <w:tc>
          <w:tcPr>
            <w:tcW w:w="0" w:type="dxa"/>
            <w:gridSpan w:val="3"/>
            <w:tcMar>
              <w:left w:w="60" w:type="dxa"/>
              <w:right w:w="60" w:type="dxa"/>
            </w:tcMar>
            <w:vAlign w:val="bottom"/>
          </w:tcPr>
          <w:p w:rsidR="0027749B" w:rsidRDefault="0027749B">
            <w:pPr>
              <w:keepNext/>
              <w:keepLines/>
              <w:spacing w:before="40" w:after="40"/>
            </w:pPr>
          </w:p>
        </w:tc>
        <w:tc>
          <w:tcPr>
            <w:tcW w:w="100" w:type="dxa"/>
            <w:tcMar>
              <w:left w:w="0" w:type="dxa"/>
              <w:right w:w="0" w:type="dxa"/>
            </w:tcMar>
            <w:vAlign w:val="bottom"/>
          </w:tcPr>
          <w:p w:rsidR="0027749B" w:rsidRDefault="0027749B">
            <w:pPr>
              <w:keepNext/>
              <w:keepLines/>
              <w:spacing w:before="40" w:after="40"/>
            </w:pPr>
          </w:p>
        </w:tc>
        <w:tc>
          <w:tcPr>
            <w:tcW w:w="0" w:type="dxa"/>
            <w:gridSpan w:val="3"/>
            <w:tcMar>
              <w:left w:w="60" w:type="dxa"/>
              <w:right w:w="60" w:type="dxa"/>
            </w:tcMar>
            <w:vAlign w:val="bottom"/>
          </w:tcPr>
          <w:p w:rsidR="0027749B" w:rsidRDefault="0027749B">
            <w:pPr>
              <w:keepNext/>
              <w:keepLines/>
              <w:spacing w:before="40" w:after="40"/>
            </w:pPr>
          </w:p>
        </w:tc>
        <w:tc>
          <w:tcPr>
            <w:tcW w:w="80" w:type="dxa"/>
            <w:tcMar>
              <w:left w:w="0" w:type="dxa"/>
              <w:right w:w="0" w:type="dxa"/>
            </w:tcMar>
            <w:vAlign w:val="bottom"/>
          </w:tcPr>
          <w:p w:rsidR="0027749B" w:rsidRDefault="0027749B">
            <w:pPr>
              <w:keepNext/>
              <w:keepLines/>
              <w:spacing w:before="40" w:after="40"/>
            </w:pPr>
          </w:p>
        </w:tc>
        <w:tc>
          <w:tcPr>
            <w:tcW w:w="0" w:type="dxa"/>
            <w:gridSpan w:val="3"/>
            <w:tcMar>
              <w:left w:w="60" w:type="dxa"/>
              <w:right w:w="6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300"/>
          <w:jc w:val="center"/>
        </w:trPr>
        <w:tc>
          <w:tcPr>
            <w:tcW w:w="4820" w:type="dxa"/>
            <w:tcBorders>
              <w:bottom w:val="single" w:sz="8" w:space="0" w:color="auto"/>
            </w:tcBorders>
            <w:tcMar>
              <w:left w:w="60" w:type="dxa"/>
              <w:right w:w="40" w:type="dxa"/>
            </w:tcMar>
            <w:vAlign w:val="bottom"/>
          </w:tcPr>
          <w:p w:rsidR="0027749B" w:rsidRDefault="00E71052">
            <w:pPr>
              <w:keepNext/>
              <w:keepLines/>
              <w:spacing w:before="40" w:after="40"/>
              <w:rPr>
                <w:b/>
                <w:i/>
              </w:rPr>
            </w:pPr>
            <w:r>
              <w:rPr>
                <w:b/>
                <w:i/>
                <w:color w:val="000000"/>
              </w:rPr>
              <w:t>Unaudited (in thousands, except for per share data)</w:t>
            </w:r>
          </w:p>
        </w:tc>
        <w:tc>
          <w:tcPr>
            <w:tcW w:w="0" w:type="dxa"/>
            <w:gridSpan w:val="3"/>
            <w:tcBorders>
              <w:bottom w:val="single" w:sz="8" w:space="0" w:color="auto"/>
            </w:tcBorders>
            <w:tcMar>
              <w:left w:w="60" w:type="dxa"/>
              <w:right w:w="60" w:type="dxa"/>
            </w:tcMar>
            <w:vAlign w:val="bottom"/>
          </w:tcPr>
          <w:p w:rsidR="0027749B" w:rsidRDefault="0027749B">
            <w:pPr>
              <w:keepNext/>
              <w:keepLines/>
              <w:spacing w:before="40" w:after="40"/>
            </w:pPr>
          </w:p>
        </w:tc>
        <w:tc>
          <w:tcPr>
            <w:tcW w:w="100" w:type="dxa"/>
            <w:tcBorders>
              <w:bottom w:val="single" w:sz="8" w:space="0" w:color="auto"/>
            </w:tcBorders>
            <w:tcMar>
              <w:left w:w="0" w:type="dxa"/>
              <w:right w:w="0" w:type="dxa"/>
            </w:tcMar>
            <w:vAlign w:val="bottom"/>
          </w:tcPr>
          <w:p w:rsidR="0027749B" w:rsidRDefault="0027749B">
            <w:pPr>
              <w:keepNext/>
              <w:keepLines/>
              <w:spacing w:before="40" w:after="40"/>
            </w:pPr>
          </w:p>
        </w:tc>
        <w:tc>
          <w:tcPr>
            <w:tcW w:w="0" w:type="dxa"/>
            <w:gridSpan w:val="3"/>
            <w:tcBorders>
              <w:bottom w:val="single" w:sz="8" w:space="0" w:color="auto"/>
            </w:tcBorders>
            <w:tcMar>
              <w:left w:w="60" w:type="dxa"/>
              <w:right w:w="60" w:type="dxa"/>
            </w:tcMar>
            <w:vAlign w:val="bottom"/>
          </w:tcPr>
          <w:p w:rsidR="0027749B" w:rsidRDefault="0027749B">
            <w:pPr>
              <w:keepNext/>
              <w:keepLines/>
              <w:spacing w:before="40" w:after="40"/>
            </w:pPr>
          </w:p>
        </w:tc>
        <w:tc>
          <w:tcPr>
            <w:tcW w:w="100" w:type="dxa"/>
            <w:tcBorders>
              <w:bottom w:val="single" w:sz="8" w:space="0" w:color="auto"/>
            </w:tcBorders>
            <w:tcMar>
              <w:left w:w="0" w:type="dxa"/>
              <w:right w:w="0" w:type="dxa"/>
            </w:tcMar>
            <w:vAlign w:val="bottom"/>
          </w:tcPr>
          <w:p w:rsidR="0027749B" w:rsidRDefault="0027749B">
            <w:pPr>
              <w:keepNext/>
              <w:keepLines/>
              <w:spacing w:before="40" w:after="40"/>
            </w:pPr>
          </w:p>
        </w:tc>
        <w:tc>
          <w:tcPr>
            <w:tcW w:w="0" w:type="dxa"/>
            <w:gridSpan w:val="3"/>
            <w:tcBorders>
              <w:bottom w:val="single" w:sz="8" w:space="0" w:color="auto"/>
            </w:tcBorders>
            <w:tcMar>
              <w:left w:w="60" w:type="dxa"/>
              <w:right w:w="60" w:type="dxa"/>
            </w:tcMar>
            <w:vAlign w:val="bottom"/>
          </w:tcPr>
          <w:p w:rsidR="0027749B" w:rsidRDefault="0027749B">
            <w:pPr>
              <w:keepNext/>
              <w:keepLines/>
              <w:spacing w:before="40" w:after="40"/>
            </w:pPr>
          </w:p>
        </w:tc>
        <w:tc>
          <w:tcPr>
            <w:tcW w:w="80" w:type="dxa"/>
            <w:tcBorders>
              <w:bottom w:val="single" w:sz="8" w:space="0" w:color="auto"/>
            </w:tcBorders>
            <w:tcMar>
              <w:left w:w="0" w:type="dxa"/>
              <w:right w:w="0" w:type="dxa"/>
            </w:tcMar>
            <w:vAlign w:val="bottom"/>
          </w:tcPr>
          <w:p w:rsidR="0027749B" w:rsidRDefault="0027749B">
            <w:pPr>
              <w:keepNext/>
              <w:keepLines/>
              <w:spacing w:before="40" w:after="40"/>
            </w:pPr>
          </w:p>
        </w:tc>
        <w:tc>
          <w:tcPr>
            <w:tcW w:w="0" w:type="dxa"/>
            <w:gridSpan w:val="3"/>
            <w:tcBorders>
              <w:bottom w:val="single" w:sz="8" w:space="0" w:color="auto"/>
            </w:tcBorders>
            <w:tcMar>
              <w:left w:w="60" w:type="dxa"/>
              <w:right w:w="6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80"/>
          <w:jc w:val="center"/>
        </w:trPr>
        <w:tc>
          <w:tcPr>
            <w:tcW w:w="4820" w:type="dxa"/>
            <w:tcMar>
              <w:left w:w="60" w:type="dxa"/>
              <w:right w:w="0" w:type="dxa"/>
            </w:tcMar>
            <w:vAlign w:val="bottom"/>
          </w:tcPr>
          <w:p w:rsidR="0027749B" w:rsidRDefault="0027749B">
            <w:pPr>
              <w:keepNext/>
              <w:keepLines/>
            </w:pPr>
          </w:p>
        </w:tc>
        <w:tc>
          <w:tcPr>
            <w:tcW w:w="0" w:type="dxa"/>
            <w:gridSpan w:val="3"/>
            <w:tcMar>
              <w:left w:w="60" w:type="dxa"/>
              <w:right w:w="60" w:type="dxa"/>
            </w:tcMar>
            <w:vAlign w:val="bottom"/>
          </w:tcPr>
          <w:p w:rsidR="0027749B" w:rsidRDefault="0027749B">
            <w:pPr>
              <w:keepNext/>
              <w:keepLines/>
            </w:pPr>
          </w:p>
        </w:tc>
        <w:tc>
          <w:tcPr>
            <w:tcW w:w="100" w:type="dxa"/>
            <w:tcMar>
              <w:left w:w="0" w:type="dxa"/>
              <w:right w:w="0" w:type="dxa"/>
            </w:tcMar>
            <w:vAlign w:val="bottom"/>
          </w:tcPr>
          <w:p w:rsidR="0027749B" w:rsidRDefault="0027749B">
            <w:pPr>
              <w:keepNext/>
              <w:keepLines/>
            </w:pPr>
          </w:p>
        </w:tc>
        <w:tc>
          <w:tcPr>
            <w:tcW w:w="0" w:type="dxa"/>
            <w:gridSpan w:val="3"/>
            <w:tcMar>
              <w:left w:w="60" w:type="dxa"/>
              <w:right w:w="60" w:type="dxa"/>
            </w:tcMar>
            <w:vAlign w:val="bottom"/>
          </w:tcPr>
          <w:p w:rsidR="0027749B" w:rsidRDefault="0027749B">
            <w:pPr>
              <w:keepNext/>
              <w:keepLines/>
            </w:pPr>
          </w:p>
        </w:tc>
        <w:tc>
          <w:tcPr>
            <w:tcW w:w="100" w:type="dxa"/>
            <w:tcMar>
              <w:left w:w="0" w:type="dxa"/>
              <w:right w:w="0" w:type="dxa"/>
            </w:tcMar>
            <w:vAlign w:val="bottom"/>
          </w:tcPr>
          <w:p w:rsidR="0027749B" w:rsidRDefault="0027749B">
            <w:pPr>
              <w:keepNext/>
              <w:keepLines/>
            </w:pPr>
          </w:p>
        </w:tc>
        <w:tc>
          <w:tcPr>
            <w:tcW w:w="0" w:type="dxa"/>
            <w:gridSpan w:val="3"/>
            <w:tcMar>
              <w:left w:w="60" w:type="dxa"/>
              <w:right w:w="60" w:type="dxa"/>
            </w:tcMar>
            <w:vAlign w:val="bottom"/>
          </w:tcPr>
          <w:p w:rsidR="0027749B" w:rsidRDefault="0027749B">
            <w:pPr>
              <w:keepNext/>
              <w:keepLines/>
            </w:pPr>
          </w:p>
        </w:tc>
        <w:tc>
          <w:tcPr>
            <w:tcW w:w="80" w:type="dxa"/>
            <w:tcMar>
              <w:left w:w="0" w:type="dxa"/>
              <w:right w:w="0" w:type="dxa"/>
            </w:tcMar>
            <w:vAlign w:val="bottom"/>
          </w:tcPr>
          <w:p w:rsidR="0027749B" w:rsidRDefault="0027749B">
            <w:pPr>
              <w:keepNext/>
              <w:keepLines/>
            </w:pPr>
          </w:p>
        </w:tc>
        <w:tc>
          <w:tcPr>
            <w:tcW w:w="0" w:type="dxa"/>
            <w:gridSpan w:val="3"/>
            <w:tcMar>
              <w:left w:w="60" w:type="dxa"/>
              <w:right w:w="60" w:type="dxa"/>
            </w:tcMar>
            <w:vAlign w:val="bottom"/>
          </w:tcPr>
          <w:p w:rsidR="0027749B" w:rsidRDefault="0027749B">
            <w:pPr>
              <w:keepNext/>
              <w:keepLines/>
            </w:pPr>
          </w:p>
        </w:tc>
      </w:tr>
      <w:tr w:rsidR="00E71052" w:rsidTr="00E71052">
        <w:tblPrEx>
          <w:tblCellMar>
            <w:top w:w="0" w:type="dxa"/>
            <w:bottom w:w="0" w:type="dxa"/>
          </w:tblCellMar>
        </w:tblPrEx>
        <w:trPr>
          <w:trHeight w:hRule="exact" w:val="500"/>
          <w:jc w:val="center"/>
        </w:trPr>
        <w:tc>
          <w:tcPr>
            <w:tcW w:w="4820" w:type="dxa"/>
            <w:tcMar>
              <w:left w:w="60" w:type="dxa"/>
              <w:right w:w="0" w:type="dxa"/>
            </w:tcMar>
            <w:vAlign w:val="bottom"/>
          </w:tcPr>
          <w:p w:rsidR="0027749B" w:rsidRDefault="0027749B">
            <w:pPr>
              <w:keepNext/>
              <w:keepLines/>
              <w:spacing w:before="40" w:after="40"/>
            </w:pPr>
          </w:p>
        </w:tc>
        <w:tc>
          <w:tcPr>
            <w:tcW w:w="0" w:type="dxa"/>
            <w:gridSpan w:val="7"/>
            <w:tcMar>
              <w:left w:w="60" w:type="dxa"/>
              <w:right w:w="60" w:type="dxa"/>
            </w:tcMar>
            <w:vAlign w:val="bottom"/>
          </w:tcPr>
          <w:p w:rsidR="0027749B" w:rsidRDefault="00E71052">
            <w:pPr>
              <w:keepNext/>
              <w:keepLines/>
              <w:spacing w:before="40" w:after="40"/>
              <w:jc w:val="center"/>
              <w:rPr>
                <w:b/>
              </w:rPr>
            </w:pPr>
            <w:r>
              <w:rPr>
                <w:b/>
                <w:color w:val="000000"/>
              </w:rPr>
              <w:t>Three Months Ended</w:t>
            </w:r>
          </w:p>
        </w:tc>
        <w:tc>
          <w:tcPr>
            <w:tcW w:w="100" w:type="dxa"/>
            <w:tcMar>
              <w:left w:w="0" w:type="dxa"/>
              <w:right w:w="0" w:type="dxa"/>
            </w:tcMar>
            <w:vAlign w:val="bottom"/>
          </w:tcPr>
          <w:p w:rsidR="0027749B" w:rsidRDefault="0027749B">
            <w:pPr>
              <w:keepNext/>
              <w:keepLines/>
              <w:spacing w:before="40" w:after="40"/>
            </w:pPr>
          </w:p>
        </w:tc>
        <w:tc>
          <w:tcPr>
            <w:tcW w:w="0" w:type="dxa"/>
            <w:gridSpan w:val="7"/>
            <w:tcMar>
              <w:left w:w="60" w:type="dxa"/>
              <w:right w:w="60" w:type="dxa"/>
            </w:tcMar>
            <w:vAlign w:val="bottom"/>
          </w:tcPr>
          <w:p w:rsidR="0027749B" w:rsidRDefault="00E71052">
            <w:pPr>
              <w:keepNext/>
              <w:keepLines/>
              <w:spacing w:before="40" w:after="40"/>
              <w:jc w:val="center"/>
              <w:rPr>
                <w:b/>
              </w:rPr>
            </w:pPr>
            <w:r>
              <w:rPr>
                <w:b/>
                <w:color w:val="000000"/>
              </w:rPr>
              <w:t>Year Ended</w:t>
            </w:r>
          </w:p>
        </w:tc>
      </w:tr>
      <w:tr w:rsidR="00E71052" w:rsidTr="00E71052">
        <w:tblPrEx>
          <w:tblCellMar>
            <w:top w:w="0" w:type="dxa"/>
            <w:bottom w:w="0" w:type="dxa"/>
          </w:tblCellMar>
        </w:tblPrEx>
        <w:trPr>
          <w:trHeight w:hRule="exact" w:val="300"/>
          <w:jc w:val="center"/>
        </w:trPr>
        <w:tc>
          <w:tcPr>
            <w:tcW w:w="4820" w:type="dxa"/>
            <w:tcMar>
              <w:left w:w="60" w:type="dxa"/>
              <w:right w:w="0" w:type="dxa"/>
            </w:tcMar>
            <w:vAlign w:val="bottom"/>
          </w:tcPr>
          <w:p w:rsidR="0027749B" w:rsidRDefault="0027749B">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7749B" w:rsidRDefault="00E71052">
            <w:pPr>
              <w:keepNext/>
              <w:keepLines/>
              <w:spacing w:before="40" w:after="40"/>
              <w:jc w:val="center"/>
              <w:rPr>
                <w:b/>
              </w:rPr>
            </w:pPr>
            <w:r>
              <w:rPr>
                <w:b/>
                <w:color w:val="000000"/>
              </w:rPr>
              <w:t>12/31/2018</w:t>
            </w:r>
          </w:p>
        </w:tc>
        <w:tc>
          <w:tcPr>
            <w:tcW w:w="100" w:type="dxa"/>
            <w:tcBorders>
              <w:top w:val="single" w:sz="8" w:space="0" w:color="auto"/>
            </w:tcBorders>
            <w:tcMar>
              <w:left w:w="0" w:type="dxa"/>
              <w:right w:w="0" w:type="dxa"/>
            </w:tcMar>
            <w:vAlign w:val="bottom"/>
          </w:tcPr>
          <w:p w:rsidR="0027749B" w:rsidRDefault="0027749B">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7749B" w:rsidRDefault="00E71052">
            <w:pPr>
              <w:keepNext/>
              <w:keepLines/>
              <w:spacing w:before="40" w:after="40"/>
              <w:jc w:val="center"/>
              <w:rPr>
                <w:b/>
              </w:rPr>
            </w:pPr>
            <w:r>
              <w:rPr>
                <w:b/>
                <w:color w:val="000000"/>
              </w:rPr>
              <w:t>12/31/2017</w:t>
            </w:r>
          </w:p>
        </w:tc>
        <w:tc>
          <w:tcPr>
            <w:tcW w:w="100" w:type="dxa"/>
            <w:tcMar>
              <w:left w:w="0" w:type="dxa"/>
              <w:right w:w="0" w:type="dxa"/>
            </w:tcMar>
            <w:vAlign w:val="bottom"/>
          </w:tcPr>
          <w:p w:rsidR="0027749B" w:rsidRDefault="0027749B">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7749B" w:rsidRDefault="00E71052">
            <w:pPr>
              <w:keepNext/>
              <w:keepLines/>
              <w:spacing w:before="40" w:after="40"/>
              <w:jc w:val="center"/>
              <w:rPr>
                <w:b/>
              </w:rPr>
            </w:pPr>
            <w:r>
              <w:rPr>
                <w:b/>
                <w:color w:val="000000"/>
              </w:rPr>
              <w:t>12/31/2018</w:t>
            </w:r>
          </w:p>
        </w:tc>
        <w:tc>
          <w:tcPr>
            <w:tcW w:w="80" w:type="dxa"/>
            <w:tcBorders>
              <w:top w:val="single" w:sz="8" w:space="0" w:color="auto"/>
            </w:tcBorders>
            <w:tcMar>
              <w:left w:w="0" w:type="dxa"/>
              <w:right w:w="0" w:type="dxa"/>
            </w:tcMar>
            <w:vAlign w:val="bottom"/>
          </w:tcPr>
          <w:p w:rsidR="0027749B" w:rsidRDefault="0027749B">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7749B" w:rsidRDefault="00E71052">
            <w:pPr>
              <w:keepNext/>
              <w:keepLines/>
              <w:spacing w:before="40" w:after="40"/>
              <w:jc w:val="center"/>
              <w:rPr>
                <w:b/>
              </w:rPr>
            </w:pPr>
            <w:r>
              <w:rPr>
                <w:b/>
                <w:color w:val="000000"/>
              </w:rPr>
              <w:t>12/31/2017</w:t>
            </w:r>
          </w:p>
        </w:tc>
      </w:tr>
      <w:tr w:rsidR="00E71052" w:rsidTr="00E71052">
        <w:tblPrEx>
          <w:tblCellMar>
            <w:top w:w="0" w:type="dxa"/>
            <w:bottom w:w="0" w:type="dxa"/>
          </w:tblCellMar>
        </w:tblPrEx>
        <w:trPr>
          <w:trHeight w:hRule="exact" w:val="300"/>
          <w:jc w:val="center"/>
        </w:trPr>
        <w:tc>
          <w:tcPr>
            <w:tcW w:w="4820" w:type="dxa"/>
            <w:tcMar>
              <w:left w:w="60" w:type="dxa"/>
              <w:right w:w="40" w:type="dxa"/>
            </w:tcMar>
            <w:vAlign w:val="bottom"/>
          </w:tcPr>
          <w:p w:rsidR="0027749B" w:rsidRDefault="00E71052">
            <w:pPr>
              <w:keepNext/>
              <w:keepLines/>
              <w:spacing w:before="40" w:after="40"/>
              <w:rPr>
                <w:b/>
              </w:rPr>
            </w:pPr>
            <w:r>
              <w:rPr>
                <w:b/>
                <w:color w:val="000000"/>
              </w:rPr>
              <w:t>Revenues:</w:t>
            </w:r>
          </w:p>
        </w:tc>
        <w:tc>
          <w:tcPr>
            <w:tcW w:w="0" w:type="dxa"/>
            <w:gridSpan w:val="3"/>
            <w:tcMar>
              <w:left w:w="60" w:type="dxa"/>
              <w:right w:w="0" w:type="dxa"/>
            </w:tcMar>
            <w:vAlign w:val="bottom"/>
          </w:tcPr>
          <w:p w:rsidR="0027749B" w:rsidRDefault="0027749B">
            <w:pPr>
              <w:keepNext/>
              <w:keepLines/>
              <w:spacing w:before="40" w:after="40"/>
            </w:pPr>
          </w:p>
        </w:tc>
        <w:tc>
          <w:tcPr>
            <w:tcW w:w="10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c>
          <w:tcPr>
            <w:tcW w:w="10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r>
      <w:tr w:rsidR="0027749B">
        <w:tblPrEx>
          <w:tblCellMar>
            <w:top w:w="0" w:type="dxa"/>
            <w:bottom w:w="0" w:type="dxa"/>
          </w:tblCellMar>
        </w:tblPrEx>
        <w:trPr>
          <w:trHeight w:hRule="exact" w:val="300"/>
          <w:jc w:val="center"/>
        </w:trPr>
        <w:tc>
          <w:tcPr>
            <w:tcW w:w="4820" w:type="dxa"/>
            <w:shd w:val="clear" w:color="auto" w:fill="CCEEFF"/>
            <w:tcMar>
              <w:left w:w="60" w:type="dxa"/>
              <w:right w:w="40" w:type="dxa"/>
            </w:tcMar>
            <w:vAlign w:val="bottom"/>
          </w:tcPr>
          <w:p w:rsidR="0027749B" w:rsidRDefault="00E71052">
            <w:pPr>
              <w:keepNext/>
              <w:keepLines/>
              <w:spacing w:before="40" w:after="40"/>
            </w:pPr>
            <w:r>
              <w:rPr>
                <w:color w:val="000000"/>
              </w:rPr>
              <w:t>Rental income</w:t>
            </w:r>
          </w:p>
        </w:tc>
        <w:tc>
          <w:tcPr>
            <w:tcW w:w="110"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93" w:type="dxa"/>
            <w:shd w:val="clear" w:color="auto" w:fill="CCEEFF"/>
            <w:tcMar>
              <w:left w:w="0" w:type="dxa"/>
              <w:right w:w="0" w:type="dxa"/>
            </w:tcMar>
            <w:vAlign w:val="bottom"/>
          </w:tcPr>
          <w:p w:rsidR="0027749B" w:rsidRDefault="00E71052">
            <w:pPr>
              <w:keepNext/>
              <w:keepLines/>
              <w:spacing w:before="40" w:after="40"/>
              <w:jc w:val="right"/>
            </w:pPr>
            <w:r>
              <w:rPr>
                <w:color w:val="000000"/>
              </w:rPr>
              <w:t>107,387</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110"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53" w:type="dxa"/>
            <w:shd w:val="clear" w:color="auto" w:fill="CCEEFF"/>
            <w:tcMar>
              <w:left w:w="0" w:type="dxa"/>
              <w:right w:w="0" w:type="dxa"/>
            </w:tcMar>
            <w:vAlign w:val="bottom"/>
          </w:tcPr>
          <w:p w:rsidR="0027749B" w:rsidRDefault="00E71052">
            <w:pPr>
              <w:keepNext/>
              <w:keepLines/>
              <w:spacing w:before="40" w:after="40"/>
              <w:jc w:val="right"/>
            </w:pPr>
            <w:r>
              <w:rPr>
                <w:color w:val="000000"/>
              </w:rPr>
              <w:t>109,726</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110"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73" w:type="dxa"/>
            <w:shd w:val="clear" w:color="auto" w:fill="CCEEFF"/>
            <w:tcMar>
              <w:left w:w="0" w:type="dxa"/>
              <w:right w:w="0" w:type="dxa"/>
            </w:tcMar>
            <w:vAlign w:val="bottom"/>
          </w:tcPr>
          <w:p w:rsidR="0027749B" w:rsidRDefault="00E71052">
            <w:pPr>
              <w:keepNext/>
              <w:keepLines/>
              <w:spacing w:before="40" w:after="40"/>
              <w:jc w:val="right"/>
            </w:pPr>
            <w:r>
              <w:rPr>
                <w:color w:val="000000"/>
              </w:rPr>
              <w:t>411,667</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10"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93" w:type="dxa"/>
            <w:shd w:val="clear" w:color="auto" w:fill="CCEEFF"/>
            <w:tcMar>
              <w:left w:w="0" w:type="dxa"/>
              <w:right w:w="0" w:type="dxa"/>
            </w:tcMar>
            <w:vAlign w:val="bottom"/>
          </w:tcPr>
          <w:p w:rsidR="0027749B" w:rsidRDefault="00E71052">
            <w:pPr>
              <w:keepNext/>
              <w:keepLines/>
              <w:spacing w:before="40" w:after="40"/>
              <w:jc w:val="right"/>
            </w:pPr>
            <w:r>
              <w:rPr>
                <w:color w:val="000000"/>
              </w:rPr>
              <w:t>455,125</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tcMar>
              <w:left w:w="60" w:type="dxa"/>
              <w:right w:w="40" w:type="dxa"/>
            </w:tcMar>
            <w:vAlign w:val="bottom"/>
          </w:tcPr>
          <w:p w:rsidR="0027749B" w:rsidRDefault="00E71052">
            <w:pPr>
              <w:keepNext/>
              <w:keepLines/>
              <w:spacing w:before="40" w:after="40"/>
            </w:pPr>
            <w:r>
              <w:rPr>
                <w:color w:val="000000"/>
              </w:rPr>
              <w:t>Tenant reimbursements</w:t>
            </w: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24,532</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63" w:type="dxa"/>
            <w:gridSpan w:val="2"/>
            <w:tcMar>
              <w:left w:w="0" w:type="dxa"/>
              <w:right w:w="0" w:type="dxa"/>
            </w:tcMar>
            <w:vAlign w:val="bottom"/>
          </w:tcPr>
          <w:p w:rsidR="0027749B" w:rsidRDefault="00E71052">
            <w:pPr>
              <w:keepNext/>
              <w:keepLines/>
              <w:spacing w:before="40" w:after="40"/>
              <w:jc w:val="right"/>
            </w:pPr>
            <w:r>
              <w:rPr>
                <w:color w:val="000000"/>
              </w:rPr>
              <w:t>24,764</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83" w:type="dxa"/>
            <w:gridSpan w:val="2"/>
            <w:tcMar>
              <w:left w:w="0" w:type="dxa"/>
              <w:right w:w="0" w:type="dxa"/>
            </w:tcMar>
            <w:vAlign w:val="bottom"/>
          </w:tcPr>
          <w:p w:rsidR="0027749B" w:rsidRDefault="00E71052">
            <w:pPr>
              <w:keepNext/>
              <w:keepLines/>
              <w:spacing w:before="40" w:after="40"/>
              <w:jc w:val="right"/>
            </w:pPr>
            <w:r>
              <w:rPr>
                <w:color w:val="000000"/>
              </w:rPr>
              <w:t>92,743</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98,139</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shd w:val="clear" w:color="auto" w:fill="CCEEFF"/>
            <w:tcMar>
              <w:left w:w="60" w:type="dxa"/>
              <w:right w:w="40" w:type="dxa"/>
            </w:tcMar>
            <w:vAlign w:val="bottom"/>
          </w:tcPr>
          <w:p w:rsidR="0027749B" w:rsidRDefault="00E71052">
            <w:pPr>
              <w:keepNext/>
              <w:keepLines/>
              <w:spacing w:before="40" w:after="40"/>
            </w:pPr>
            <w:r>
              <w:rPr>
                <w:color w:val="000000"/>
              </w:rPr>
              <w:t>Property management fee revenue</w:t>
            </w: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391</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356</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1,450</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1,735</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tcMar>
              <w:left w:w="60" w:type="dxa"/>
              <w:right w:w="40" w:type="dxa"/>
            </w:tcMar>
            <w:vAlign w:val="bottom"/>
          </w:tcPr>
          <w:p w:rsidR="0027749B" w:rsidRDefault="00E71052">
            <w:pPr>
              <w:keepNext/>
              <w:keepLines/>
              <w:spacing w:before="40" w:after="40"/>
            </w:pPr>
            <w:r>
              <w:rPr>
                <w:color w:val="000000"/>
              </w:rPr>
              <w:t>Other property related income</w:t>
            </w:r>
          </w:p>
        </w:tc>
        <w:tc>
          <w:tcPr>
            <w:tcW w:w="1003" w:type="dxa"/>
            <w:gridSpan w:val="2"/>
            <w:tcBorders>
              <w:bottom w:val="single" w:sz="8" w:space="0" w:color="auto"/>
            </w:tcBorders>
            <w:tcMar>
              <w:left w:w="0" w:type="dxa"/>
              <w:right w:w="0" w:type="dxa"/>
            </w:tcMar>
            <w:vAlign w:val="bottom"/>
          </w:tcPr>
          <w:p w:rsidR="0027749B" w:rsidRDefault="00E71052">
            <w:pPr>
              <w:keepNext/>
              <w:keepLines/>
              <w:spacing w:before="40" w:after="40"/>
              <w:jc w:val="right"/>
            </w:pPr>
            <w:r>
              <w:rPr>
                <w:color w:val="000000"/>
              </w:rPr>
              <w:t>4,875</w:t>
            </w:r>
          </w:p>
        </w:tc>
        <w:tc>
          <w:tcPr>
            <w:tcW w:w="77" w:type="dxa"/>
            <w:tcBorders>
              <w:bottom w:val="single" w:sz="8" w:space="0" w:color="auto"/>
            </w:tcBorders>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63" w:type="dxa"/>
            <w:gridSpan w:val="2"/>
            <w:tcBorders>
              <w:bottom w:val="single" w:sz="8" w:space="0" w:color="auto"/>
            </w:tcBorders>
            <w:tcMar>
              <w:left w:w="0" w:type="dxa"/>
              <w:right w:w="0" w:type="dxa"/>
            </w:tcMar>
            <w:vAlign w:val="bottom"/>
          </w:tcPr>
          <w:p w:rsidR="0027749B" w:rsidRDefault="00E71052">
            <w:pPr>
              <w:keepNext/>
              <w:keepLines/>
              <w:spacing w:before="40" w:after="40"/>
              <w:jc w:val="right"/>
            </w:pPr>
            <w:r>
              <w:rPr>
                <w:color w:val="000000"/>
              </w:rPr>
              <w:t>4,598</w:t>
            </w:r>
          </w:p>
        </w:tc>
        <w:tc>
          <w:tcPr>
            <w:tcW w:w="77" w:type="dxa"/>
            <w:tcBorders>
              <w:bottom w:val="single" w:sz="8" w:space="0" w:color="auto"/>
            </w:tcBorders>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83" w:type="dxa"/>
            <w:gridSpan w:val="2"/>
            <w:tcBorders>
              <w:bottom w:val="single" w:sz="8" w:space="0" w:color="auto"/>
            </w:tcBorders>
            <w:tcMar>
              <w:left w:w="0" w:type="dxa"/>
              <w:right w:w="0" w:type="dxa"/>
            </w:tcMar>
            <w:vAlign w:val="bottom"/>
          </w:tcPr>
          <w:p w:rsidR="0027749B" w:rsidRDefault="00E71052">
            <w:pPr>
              <w:keepNext/>
              <w:keepLines/>
              <w:spacing w:before="40" w:after="40"/>
              <w:jc w:val="right"/>
            </w:pPr>
            <w:r>
              <w:rPr>
                <w:color w:val="000000"/>
              </w:rPr>
              <w:t>20,107</w:t>
            </w:r>
          </w:p>
        </w:tc>
        <w:tc>
          <w:tcPr>
            <w:tcW w:w="77" w:type="dxa"/>
            <w:tcBorders>
              <w:bottom w:val="single" w:sz="8" w:space="0" w:color="auto"/>
            </w:tcBorders>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03" w:type="dxa"/>
            <w:gridSpan w:val="2"/>
            <w:tcBorders>
              <w:bottom w:val="single" w:sz="8" w:space="0" w:color="auto"/>
            </w:tcBorders>
            <w:tcMar>
              <w:left w:w="0" w:type="dxa"/>
              <w:right w:w="0" w:type="dxa"/>
            </w:tcMar>
            <w:vAlign w:val="bottom"/>
          </w:tcPr>
          <w:p w:rsidR="0027749B" w:rsidRDefault="00E71052">
            <w:pPr>
              <w:keepNext/>
              <w:keepLines/>
              <w:spacing w:before="40" w:after="40"/>
              <w:jc w:val="right"/>
            </w:pPr>
            <w:r>
              <w:rPr>
                <w:color w:val="000000"/>
              </w:rPr>
              <w:t>19,174</w:t>
            </w:r>
          </w:p>
        </w:tc>
        <w:tc>
          <w:tcPr>
            <w:tcW w:w="77" w:type="dxa"/>
            <w:tcBorders>
              <w:bottom w:val="single" w:sz="8" w:space="0" w:color="auto"/>
            </w:tcBorders>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shd w:val="clear" w:color="auto" w:fill="CCEEFF"/>
            <w:tcMar>
              <w:left w:w="60" w:type="dxa"/>
              <w:right w:w="40" w:type="dxa"/>
            </w:tcMar>
            <w:vAlign w:val="bottom"/>
          </w:tcPr>
          <w:p w:rsidR="0027749B" w:rsidRDefault="00E71052">
            <w:pPr>
              <w:keepNext/>
              <w:keepLines/>
              <w:spacing w:before="40" w:after="40"/>
              <w:ind w:firstLine="360"/>
            </w:pPr>
            <w:r>
              <w:rPr>
                <w:color w:val="000000"/>
              </w:rPr>
              <w:t>Tota</w:t>
            </w:r>
            <w:r>
              <w:rPr>
                <w:color w:val="000000"/>
              </w:rPr>
              <w:t>l revenues</w:t>
            </w: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137,185</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139,444</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83" w:type="dxa"/>
            <w:gridSpan w:val="2"/>
            <w:tcBorders>
              <w:top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525,967</w:t>
            </w:r>
          </w:p>
        </w:tc>
        <w:tc>
          <w:tcPr>
            <w:tcW w:w="77" w:type="dxa"/>
            <w:tcBorders>
              <w:top w:val="single" w:sz="8"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03" w:type="dxa"/>
            <w:gridSpan w:val="2"/>
            <w:tcBorders>
              <w:top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574,173</w:t>
            </w:r>
          </w:p>
        </w:tc>
        <w:tc>
          <w:tcPr>
            <w:tcW w:w="77" w:type="dxa"/>
            <w:tcBorders>
              <w:top w:val="single" w:sz="8" w:space="0" w:color="auto"/>
            </w:tcBorders>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tcMar>
              <w:left w:w="60" w:type="dxa"/>
              <w:right w:w="40" w:type="dxa"/>
            </w:tcMar>
            <w:vAlign w:val="bottom"/>
          </w:tcPr>
          <w:p w:rsidR="0027749B" w:rsidRDefault="00E71052">
            <w:pPr>
              <w:keepNext/>
              <w:keepLines/>
              <w:spacing w:before="40" w:after="40"/>
              <w:rPr>
                <w:b/>
              </w:rPr>
            </w:pPr>
            <w:r>
              <w:rPr>
                <w:b/>
                <w:color w:val="000000"/>
              </w:rPr>
              <w:t>Expenses:</w:t>
            </w:r>
          </w:p>
        </w:tc>
        <w:tc>
          <w:tcPr>
            <w:tcW w:w="0" w:type="dxa"/>
            <w:gridSpan w:val="3"/>
            <w:tcMar>
              <w:left w:w="60" w:type="dxa"/>
              <w:right w:w="0" w:type="dxa"/>
            </w:tcMar>
            <w:vAlign w:val="bottom"/>
          </w:tcPr>
          <w:p w:rsidR="0027749B" w:rsidRDefault="0027749B">
            <w:pPr>
              <w:keepNext/>
              <w:keepLines/>
              <w:spacing w:before="40" w:after="40"/>
            </w:pPr>
          </w:p>
        </w:tc>
        <w:tc>
          <w:tcPr>
            <w:tcW w:w="10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c>
          <w:tcPr>
            <w:tcW w:w="10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300"/>
          <w:jc w:val="center"/>
        </w:trPr>
        <w:tc>
          <w:tcPr>
            <w:tcW w:w="4820" w:type="dxa"/>
            <w:shd w:val="clear" w:color="auto" w:fill="CCEEFF"/>
            <w:tcMar>
              <w:left w:w="60" w:type="dxa"/>
              <w:right w:w="40" w:type="dxa"/>
            </w:tcMar>
            <w:vAlign w:val="bottom"/>
          </w:tcPr>
          <w:p w:rsidR="0027749B" w:rsidRDefault="00E71052">
            <w:pPr>
              <w:keepNext/>
              <w:keepLines/>
              <w:spacing w:before="40" w:after="40"/>
            </w:pPr>
            <w:r>
              <w:rPr>
                <w:color w:val="000000"/>
              </w:rPr>
              <w:t>Property operating costs</w:t>
            </w: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55,163</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55,806</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209,338</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222,441</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tcMar>
              <w:left w:w="60" w:type="dxa"/>
              <w:right w:w="40" w:type="dxa"/>
            </w:tcMar>
            <w:vAlign w:val="bottom"/>
          </w:tcPr>
          <w:p w:rsidR="0027749B" w:rsidRDefault="00E71052">
            <w:pPr>
              <w:keepNext/>
              <w:keepLines/>
              <w:spacing w:before="40" w:after="40"/>
            </w:pPr>
            <w:r>
              <w:rPr>
                <w:color w:val="000000"/>
              </w:rPr>
              <w:t>Depreciation</w:t>
            </w: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26,844</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63" w:type="dxa"/>
            <w:gridSpan w:val="2"/>
            <w:tcMar>
              <w:left w:w="0" w:type="dxa"/>
              <w:right w:w="0" w:type="dxa"/>
            </w:tcMar>
            <w:vAlign w:val="bottom"/>
          </w:tcPr>
          <w:p w:rsidR="0027749B" w:rsidRDefault="00E71052">
            <w:pPr>
              <w:keepNext/>
              <w:keepLines/>
              <w:spacing w:before="40" w:after="40"/>
              <w:jc w:val="right"/>
            </w:pPr>
            <w:r>
              <w:rPr>
                <w:color w:val="000000"/>
              </w:rPr>
              <w:t>28,461</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83" w:type="dxa"/>
            <w:gridSpan w:val="2"/>
            <w:tcMar>
              <w:left w:w="0" w:type="dxa"/>
              <w:right w:w="0" w:type="dxa"/>
            </w:tcMar>
            <w:vAlign w:val="bottom"/>
          </w:tcPr>
          <w:p w:rsidR="0027749B" w:rsidRDefault="00E71052">
            <w:pPr>
              <w:keepNext/>
              <w:keepLines/>
              <w:spacing w:before="40" w:after="40"/>
              <w:jc w:val="right"/>
            </w:pPr>
            <w:r>
              <w:rPr>
                <w:color w:val="000000"/>
              </w:rPr>
              <w:t>107,956</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119,288</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shd w:val="clear" w:color="auto" w:fill="CCEEFF"/>
            <w:tcMar>
              <w:left w:w="60" w:type="dxa"/>
              <w:right w:w="40" w:type="dxa"/>
            </w:tcMar>
            <w:vAlign w:val="bottom"/>
          </w:tcPr>
          <w:p w:rsidR="0027749B" w:rsidRDefault="00E71052">
            <w:pPr>
              <w:keepNext/>
              <w:keepLines/>
              <w:spacing w:before="40" w:after="40"/>
            </w:pPr>
            <w:r>
              <w:rPr>
                <w:color w:val="000000"/>
              </w:rPr>
              <w:t>Amortization</w:t>
            </w: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16,477</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17,515</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63,295</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75,367</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tcMar>
              <w:left w:w="60" w:type="dxa"/>
              <w:right w:w="40" w:type="dxa"/>
            </w:tcMar>
            <w:vAlign w:val="bottom"/>
          </w:tcPr>
          <w:p w:rsidR="0027749B" w:rsidRDefault="00E71052">
            <w:pPr>
              <w:keepNext/>
              <w:keepLines/>
              <w:spacing w:before="40" w:after="40"/>
            </w:pPr>
            <w:r>
              <w:rPr>
                <w:color w:val="000000"/>
              </w:rPr>
              <w:t>Impairment loss on real estate assets</w:t>
            </w: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63" w:type="dxa"/>
            <w:gridSpan w:val="2"/>
            <w:tcMar>
              <w:left w:w="0" w:type="dxa"/>
              <w:right w:w="0" w:type="dxa"/>
            </w:tcMar>
            <w:vAlign w:val="bottom"/>
          </w:tcPr>
          <w:p w:rsidR="0027749B" w:rsidRDefault="00E71052">
            <w:pPr>
              <w:keepNext/>
              <w:keepLines/>
              <w:spacing w:before="40" w:after="40"/>
              <w:jc w:val="right"/>
            </w:pPr>
            <w:r>
              <w:rPr>
                <w:color w:val="000000"/>
              </w:rPr>
              <w:t>46,461</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83" w:type="dxa"/>
            <w:gridSpan w:val="2"/>
            <w:tcMar>
              <w:left w:w="0" w:type="dxa"/>
              <w:right w:w="0" w:type="dxa"/>
            </w:tcMar>
            <w:vAlign w:val="bottom"/>
          </w:tcPr>
          <w:p w:rsidR="0027749B" w:rsidRDefault="00E71052">
            <w:pPr>
              <w:keepNext/>
              <w:keepLines/>
              <w:spacing w:before="40" w:after="40"/>
              <w:jc w:val="right"/>
            </w:pPr>
            <w:r>
              <w:rPr>
                <w:color w:val="000000"/>
              </w:rPr>
              <w:t>—</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46,461</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shd w:val="clear" w:color="auto" w:fill="CCEEFF"/>
            <w:tcMar>
              <w:left w:w="60" w:type="dxa"/>
              <w:right w:w="40" w:type="dxa"/>
            </w:tcMar>
            <w:vAlign w:val="bottom"/>
          </w:tcPr>
          <w:p w:rsidR="0027749B" w:rsidRDefault="00E71052">
            <w:pPr>
              <w:keepNext/>
              <w:keepLines/>
              <w:spacing w:before="40" w:after="40"/>
            </w:pPr>
            <w:r>
              <w:rPr>
                <w:color w:val="000000"/>
              </w:rPr>
              <w:t>General and administrative</w:t>
            </w: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8,226</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7,451</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8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29,713</w:t>
            </w:r>
          </w:p>
        </w:tc>
        <w:tc>
          <w:tcPr>
            <w:tcW w:w="77" w:type="dxa"/>
            <w:tcBorders>
              <w:bottom w:val="single" w:sz="8"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0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29,319</w:t>
            </w:r>
          </w:p>
        </w:tc>
        <w:tc>
          <w:tcPr>
            <w:tcW w:w="77" w:type="dxa"/>
            <w:tcBorders>
              <w:bottom w:val="single" w:sz="8" w:space="0" w:color="auto"/>
            </w:tcBorders>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tcMar>
              <w:left w:w="60" w:type="dxa"/>
              <w:right w:w="40" w:type="dxa"/>
            </w:tcMar>
            <w:vAlign w:val="bottom"/>
          </w:tcPr>
          <w:p w:rsidR="0027749B" w:rsidRDefault="00E71052">
            <w:pPr>
              <w:keepNext/>
              <w:keepLines/>
              <w:spacing w:before="40" w:after="40"/>
              <w:ind w:left="360"/>
            </w:pPr>
            <w:r>
              <w:rPr>
                <w:color w:val="000000"/>
              </w:rPr>
              <w:t>Total operating expenses</w:t>
            </w:r>
          </w:p>
        </w:tc>
        <w:tc>
          <w:tcPr>
            <w:tcW w:w="1003" w:type="dxa"/>
            <w:gridSpan w:val="2"/>
            <w:tcBorders>
              <w:top w:val="single" w:sz="8" w:space="0" w:color="auto"/>
              <w:bottom w:val="single" w:sz="8" w:space="0" w:color="auto"/>
            </w:tcBorders>
            <w:tcMar>
              <w:left w:w="0" w:type="dxa"/>
              <w:right w:w="0" w:type="dxa"/>
            </w:tcMar>
            <w:vAlign w:val="bottom"/>
          </w:tcPr>
          <w:p w:rsidR="0027749B" w:rsidRDefault="00E71052">
            <w:pPr>
              <w:keepNext/>
              <w:keepLines/>
              <w:spacing w:before="40" w:after="40"/>
              <w:jc w:val="right"/>
            </w:pPr>
            <w:r>
              <w:rPr>
                <w:color w:val="000000"/>
              </w:rPr>
              <w:t>106,710</w:t>
            </w:r>
          </w:p>
        </w:tc>
        <w:tc>
          <w:tcPr>
            <w:tcW w:w="77" w:type="dxa"/>
            <w:tcBorders>
              <w:top w:val="single" w:sz="8" w:space="0" w:color="auto"/>
              <w:bottom w:val="single" w:sz="8" w:space="0" w:color="auto"/>
            </w:tcBorders>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63" w:type="dxa"/>
            <w:gridSpan w:val="2"/>
            <w:tcBorders>
              <w:top w:val="single" w:sz="8" w:space="0" w:color="auto"/>
              <w:bottom w:val="single" w:sz="8" w:space="0" w:color="auto"/>
            </w:tcBorders>
            <w:tcMar>
              <w:left w:w="0" w:type="dxa"/>
              <w:right w:w="0" w:type="dxa"/>
            </w:tcMar>
            <w:vAlign w:val="bottom"/>
          </w:tcPr>
          <w:p w:rsidR="0027749B" w:rsidRDefault="00E71052">
            <w:pPr>
              <w:keepNext/>
              <w:keepLines/>
              <w:spacing w:before="40" w:after="40"/>
              <w:jc w:val="right"/>
            </w:pPr>
            <w:r>
              <w:rPr>
                <w:color w:val="000000"/>
              </w:rPr>
              <w:t>155,694</w:t>
            </w:r>
          </w:p>
        </w:tc>
        <w:tc>
          <w:tcPr>
            <w:tcW w:w="77" w:type="dxa"/>
            <w:tcBorders>
              <w:top w:val="single" w:sz="8" w:space="0" w:color="auto"/>
              <w:bottom w:val="single" w:sz="8" w:space="0" w:color="auto"/>
            </w:tcBorders>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83" w:type="dxa"/>
            <w:gridSpan w:val="2"/>
            <w:tcBorders>
              <w:top w:val="single" w:sz="8" w:space="0" w:color="auto"/>
              <w:bottom w:val="single" w:sz="8" w:space="0" w:color="auto"/>
            </w:tcBorders>
            <w:tcMar>
              <w:left w:w="0" w:type="dxa"/>
              <w:right w:w="0" w:type="dxa"/>
            </w:tcMar>
            <w:vAlign w:val="bottom"/>
          </w:tcPr>
          <w:p w:rsidR="0027749B" w:rsidRDefault="00E71052">
            <w:pPr>
              <w:keepNext/>
              <w:keepLines/>
              <w:spacing w:before="40" w:after="40"/>
              <w:jc w:val="right"/>
            </w:pPr>
            <w:r>
              <w:rPr>
                <w:color w:val="000000"/>
              </w:rPr>
              <w:t>410,302</w:t>
            </w:r>
          </w:p>
        </w:tc>
        <w:tc>
          <w:tcPr>
            <w:tcW w:w="77" w:type="dxa"/>
            <w:tcBorders>
              <w:top w:val="single" w:sz="8" w:space="0" w:color="auto"/>
              <w:bottom w:val="single" w:sz="8" w:space="0" w:color="auto"/>
            </w:tcBorders>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03" w:type="dxa"/>
            <w:gridSpan w:val="2"/>
            <w:tcBorders>
              <w:top w:val="single" w:sz="8" w:space="0" w:color="auto"/>
              <w:bottom w:val="single" w:sz="8" w:space="0" w:color="auto"/>
            </w:tcBorders>
            <w:tcMar>
              <w:left w:w="0" w:type="dxa"/>
              <w:right w:w="0" w:type="dxa"/>
            </w:tcMar>
            <w:vAlign w:val="bottom"/>
          </w:tcPr>
          <w:p w:rsidR="0027749B" w:rsidRDefault="00E71052">
            <w:pPr>
              <w:keepNext/>
              <w:keepLines/>
              <w:spacing w:before="40" w:after="40"/>
              <w:jc w:val="right"/>
            </w:pPr>
            <w:r>
              <w:rPr>
                <w:color w:val="000000"/>
              </w:rPr>
              <w:t>492,876</w:t>
            </w:r>
          </w:p>
        </w:tc>
        <w:tc>
          <w:tcPr>
            <w:tcW w:w="77" w:type="dxa"/>
            <w:tcBorders>
              <w:top w:val="single" w:sz="8" w:space="0" w:color="auto"/>
              <w:bottom w:val="single" w:sz="8" w:space="0" w:color="auto"/>
            </w:tcBorders>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shd w:val="clear" w:color="auto" w:fill="CCEEFF"/>
            <w:tcMar>
              <w:left w:w="60" w:type="dxa"/>
              <w:right w:w="40" w:type="dxa"/>
            </w:tcMar>
            <w:vAlign w:val="bottom"/>
          </w:tcPr>
          <w:p w:rsidR="0027749B" w:rsidRDefault="00E71052">
            <w:pPr>
              <w:keepNext/>
              <w:keepLines/>
              <w:spacing w:before="40" w:after="40"/>
              <w:rPr>
                <w:b/>
              </w:rPr>
            </w:pPr>
            <w:r>
              <w:rPr>
                <w:b/>
                <w:color w:val="000000"/>
              </w:rPr>
              <w:t>Real</w:t>
            </w:r>
            <w:r>
              <w:rPr>
                <w:b/>
                <w:color w:val="000000"/>
              </w:rPr>
              <w:t xml:space="preserve"> estate operating income</w:t>
            </w: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rPr>
                <w:b/>
              </w:rPr>
            </w:pPr>
            <w:r>
              <w:rPr>
                <w:b/>
                <w:color w:val="000000"/>
              </w:rPr>
              <w:t>30,475</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(16,250</w:t>
            </w:r>
          </w:p>
        </w:tc>
        <w:tc>
          <w:tcPr>
            <w:tcW w:w="77" w:type="dxa"/>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100" w:type="dxa"/>
            <w:shd w:val="clear" w:color="auto" w:fill="CCEEFF"/>
            <w:tcMar>
              <w:left w:w="60" w:type="dxa"/>
              <w:right w:w="0" w:type="dxa"/>
            </w:tcMar>
            <w:vAlign w:val="bottom"/>
          </w:tcPr>
          <w:p w:rsidR="0027749B" w:rsidRDefault="0027749B">
            <w:pPr>
              <w:keepNext/>
              <w:keepLines/>
              <w:spacing w:before="40" w:after="40"/>
            </w:pPr>
          </w:p>
        </w:tc>
        <w:tc>
          <w:tcPr>
            <w:tcW w:w="983" w:type="dxa"/>
            <w:gridSpan w:val="2"/>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115,665</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rPr>
                <w:b/>
              </w:rPr>
            </w:pPr>
            <w:r>
              <w:rPr>
                <w:b/>
                <w:color w:val="000000"/>
              </w:rPr>
              <w:t>81,297</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tcMar>
              <w:left w:w="60" w:type="dxa"/>
              <w:right w:w="40" w:type="dxa"/>
            </w:tcMar>
            <w:vAlign w:val="bottom"/>
          </w:tcPr>
          <w:p w:rsidR="0027749B" w:rsidRDefault="00E71052">
            <w:pPr>
              <w:keepNext/>
              <w:keepLines/>
              <w:spacing w:before="40" w:after="40"/>
              <w:rPr>
                <w:b/>
              </w:rPr>
            </w:pPr>
            <w:r>
              <w:rPr>
                <w:b/>
                <w:color w:val="000000"/>
              </w:rPr>
              <w:t>Other income (expense):</w:t>
            </w:r>
          </w:p>
        </w:tc>
        <w:tc>
          <w:tcPr>
            <w:tcW w:w="0" w:type="dxa"/>
            <w:gridSpan w:val="3"/>
            <w:tcMar>
              <w:left w:w="60" w:type="dxa"/>
              <w:right w:w="0" w:type="dxa"/>
            </w:tcMar>
            <w:vAlign w:val="bottom"/>
          </w:tcPr>
          <w:p w:rsidR="0027749B" w:rsidRDefault="0027749B">
            <w:pPr>
              <w:keepNext/>
              <w:keepLines/>
              <w:spacing w:before="40" w:after="40"/>
            </w:pPr>
          </w:p>
        </w:tc>
        <w:tc>
          <w:tcPr>
            <w:tcW w:w="10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c>
          <w:tcPr>
            <w:tcW w:w="10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300"/>
          <w:jc w:val="center"/>
        </w:trPr>
        <w:tc>
          <w:tcPr>
            <w:tcW w:w="4820" w:type="dxa"/>
            <w:shd w:val="clear" w:color="auto" w:fill="CCEEFF"/>
            <w:tcMar>
              <w:left w:w="60" w:type="dxa"/>
              <w:right w:w="40" w:type="dxa"/>
            </w:tcMar>
            <w:vAlign w:val="bottom"/>
          </w:tcPr>
          <w:p w:rsidR="0027749B" w:rsidRDefault="00E71052">
            <w:pPr>
              <w:keepNext/>
              <w:keepLines/>
              <w:spacing w:before="40" w:after="40"/>
            </w:pPr>
            <w:r>
              <w:rPr>
                <w:color w:val="000000"/>
              </w:rPr>
              <w:t>Interest expense</w:t>
            </w: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(15,729</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100" w:type="dxa"/>
            <w:shd w:val="clear" w:color="auto" w:fill="CCEEFF"/>
            <w:tcMar>
              <w:left w:w="60" w:type="dxa"/>
              <w:right w:w="0" w:type="dxa"/>
            </w:tcMar>
            <w:vAlign w:val="bottom"/>
          </w:tcPr>
          <w:p w:rsidR="0027749B" w:rsidRDefault="0027749B">
            <w:pPr>
              <w:keepNext/>
              <w:keepLines/>
              <w:spacing w:before="40" w:after="40"/>
            </w:pP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(15,463</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100" w:type="dxa"/>
            <w:shd w:val="clear" w:color="auto" w:fill="CCEEFF"/>
            <w:tcMar>
              <w:left w:w="60" w:type="dxa"/>
              <w:right w:w="0" w:type="dxa"/>
            </w:tcMar>
            <w:vAlign w:val="bottom"/>
          </w:tcPr>
          <w:p w:rsidR="0027749B" w:rsidRDefault="0027749B">
            <w:pPr>
              <w:keepNext/>
              <w:keepLines/>
              <w:spacing w:before="40" w:after="40"/>
            </w:pPr>
          </w:p>
        </w:tc>
        <w:tc>
          <w:tcPr>
            <w:tcW w:w="9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(61,023</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(68,124</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r>
      <w:tr w:rsidR="00E71052" w:rsidTr="00E71052">
        <w:tblPrEx>
          <w:tblCellMar>
            <w:top w:w="0" w:type="dxa"/>
            <w:bottom w:w="0" w:type="dxa"/>
          </w:tblCellMar>
        </w:tblPrEx>
        <w:trPr>
          <w:trHeight w:hRule="exact" w:val="300"/>
          <w:jc w:val="center"/>
        </w:trPr>
        <w:tc>
          <w:tcPr>
            <w:tcW w:w="4820" w:type="dxa"/>
            <w:tcMar>
              <w:left w:w="60" w:type="dxa"/>
              <w:right w:w="40" w:type="dxa"/>
            </w:tcMar>
            <w:vAlign w:val="bottom"/>
          </w:tcPr>
          <w:p w:rsidR="0027749B" w:rsidRDefault="00E71052">
            <w:pPr>
              <w:keepNext/>
              <w:keepLines/>
              <w:spacing w:before="40" w:after="40"/>
            </w:pPr>
            <w:r>
              <w:rPr>
                <w:color w:val="000000"/>
              </w:rPr>
              <w:t>Other income</w:t>
            </w: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158</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63" w:type="dxa"/>
            <w:gridSpan w:val="2"/>
            <w:tcMar>
              <w:left w:w="0" w:type="dxa"/>
              <w:right w:w="0" w:type="dxa"/>
            </w:tcMar>
            <w:vAlign w:val="bottom"/>
          </w:tcPr>
          <w:p w:rsidR="0027749B" w:rsidRDefault="00E71052">
            <w:pPr>
              <w:keepNext/>
              <w:keepLines/>
              <w:spacing w:before="40" w:after="40"/>
              <w:jc w:val="right"/>
            </w:pPr>
            <w:r>
              <w:rPr>
                <w:color w:val="000000"/>
              </w:rPr>
              <w:t>429</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83" w:type="dxa"/>
            <w:gridSpan w:val="2"/>
            <w:tcMar>
              <w:left w:w="0" w:type="dxa"/>
              <w:right w:w="0" w:type="dxa"/>
            </w:tcMar>
            <w:vAlign w:val="bottom"/>
          </w:tcPr>
          <w:p w:rsidR="0027749B" w:rsidRDefault="00E71052">
            <w:pPr>
              <w:keepNext/>
              <w:keepLines/>
              <w:spacing w:before="40" w:after="40"/>
              <w:jc w:val="right"/>
            </w:pPr>
            <w:r>
              <w:rPr>
                <w:color w:val="000000"/>
              </w:rPr>
              <w:t>1,638</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657</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shd w:val="clear" w:color="auto" w:fill="CCEEFF"/>
            <w:tcMar>
              <w:left w:w="60" w:type="dxa"/>
              <w:right w:w="40" w:type="dxa"/>
            </w:tcMar>
            <w:vAlign w:val="bottom"/>
          </w:tcPr>
          <w:p w:rsidR="0027749B" w:rsidRDefault="00E71052">
            <w:pPr>
              <w:keepNext/>
              <w:keepLines/>
              <w:spacing w:before="40" w:after="40"/>
            </w:pPr>
            <w:r>
              <w:rPr>
                <w:color w:val="000000"/>
              </w:rPr>
              <w:t>Equity in income of unconsolidated joint ventures</w:t>
            </w: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(27</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100" w:type="dxa"/>
            <w:shd w:val="clear" w:color="auto" w:fill="CCEEFF"/>
            <w:tcMar>
              <w:left w:w="60" w:type="dxa"/>
              <w:right w:w="0" w:type="dxa"/>
            </w:tcMar>
            <w:vAlign w:val="bottom"/>
          </w:tcPr>
          <w:p w:rsidR="0027749B" w:rsidRDefault="0027749B">
            <w:pPr>
              <w:keepNext/>
              <w:keepLines/>
              <w:spacing w:before="40" w:after="40"/>
            </w:pPr>
          </w:p>
        </w:tc>
        <w:tc>
          <w:tcPr>
            <w:tcW w:w="9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3,845</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tcMar>
              <w:left w:w="60" w:type="dxa"/>
              <w:right w:w="40" w:type="dxa"/>
            </w:tcMar>
            <w:vAlign w:val="bottom"/>
          </w:tcPr>
          <w:p w:rsidR="0027749B" w:rsidRDefault="00E71052">
            <w:pPr>
              <w:keepNext/>
              <w:keepLines/>
              <w:spacing w:before="40" w:after="40"/>
            </w:pPr>
            <w:r>
              <w:rPr>
                <w:color w:val="000000"/>
              </w:rPr>
              <w:t>Loss on extinguishment of debt</w:t>
            </w: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63" w:type="dxa"/>
            <w:gridSpan w:val="2"/>
            <w:tcMar>
              <w:left w:w="0" w:type="dxa"/>
              <w:right w:w="0" w:type="dxa"/>
            </w:tcMar>
            <w:vAlign w:val="bottom"/>
          </w:tcPr>
          <w:p w:rsidR="0027749B" w:rsidRDefault="00E71052">
            <w:pPr>
              <w:keepNext/>
              <w:keepLines/>
              <w:spacing w:before="40" w:after="40"/>
              <w:jc w:val="right"/>
            </w:pPr>
            <w:r>
              <w:rPr>
                <w:color w:val="000000"/>
              </w:rPr>
              <w:t>—</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83" w:type="dxa"/>
            <w:gridSpan w:val="2"/>
            <w:tcMar>
              <w:left w:w="0" w:type="dxa"/>
              <w:right w:w="0" w:type="dxa"/>
            </w:tcMar>
            <w:vAlign w:val="bottom"/>
          </w:tcPr>
          <w:p w:rsidR="0027749B" w:rsidRDefault="00E71052">
            <w:pPr>
              <w:keepNext/>
              <w:keepLines/>
              <w:spacing w:before="40" w:after="40"/>
              <w:jc w:val="right"/>
            </w:pPr>
            <w:r>
              <w:rPr>
                <w:color w:val="000000"/>
              </w:rPr>
              <w:t>(1,680</w:t>
            </w:r>
          </w:p>
        </w:tc>
        <w:tc>
          <w:tcPr>
            <w:tcW w:w="77" w:type="dxa"/>
            <w:tcMar>
              <w:left w:w="0" w:type="dxa"/>
              <w:right w:w="0" w:type="dxa"/>
            </w:tcMar>
            <w:vAlign w:val="bottom"/>
          </w:tcPr>
          <w:p w:rsidR="0027749B" w:rsidRDefault="00E71052">
            <w:pPr>
              <w:keepNext/>
              <w:keepLines/>
              <w:spacing w:before="40" w:after="40"/>
            </w:pPr>
            <w:r>
              <w:rPr>
                <w:color w:val="000000"/>
              </w:rPr>
              <w:t>)</w:t>
            </w:r>
          </w:p>
        </w:tc>
        <w:tc>
          <w:tcPr>
            <w:tcW w:w="80" w:type="dxa"/>
            <w:tcMar>
              <w:left w:w="60" w:type="dxa"/>
              <w:right w:w="0" w:type="dxa"/>
            </w:tcMar>
            <w:vAlign w:val="bottom"/>
          </w:tcPr>
          <w:p w:rsidR="0027749B" w:rsidRDefault="0027749B">
            <w:pPr>
              <w:keepNext/>
              <w:keepLines/>
              <w:spacing w:before="40" w:after="40"/>
            </w:pP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shd w:val="clear" w:color="auto" w:fill="CCEEFF"/>
            <w:tcMar>
              <w:left w:w="60" w:type="dxa"/>
              <w:right w:w="40" w:type="dxa"/>
            </w:tcMar>
            <w:vAlign w:val="bottom"/>
          </w:tcPr>
          <w:p w:rsidR="0027749B" w:rsidRDefault="00E71052">
            <w:pPr>
              <w:keepNext/>
              <w:keepLines/>
              <w:spacing w:before="40" w:after="40"/>
            </w:pPr>
            <w:r>
              <w:rPr>
                <w:color w:val="000000"/>
              </w:rPr>
              <w:t>Gain/(loss) on sale of real estate assets</w:t>
            </w: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30,505</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(77</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100" w:type="dxa"/>
            <w:shd w:val="clear" w:color="auto" w:fill="CCEEFF"/>
            <w:tcMar>
              <w:left w:w="60" w:type="dxa"/>
              <w:right w:w="0" w:type="dxa"/>
            </w:tcMar>
            <w:vAlign w:val="bottom"/>
          </w:tcPr>
          <w:p w:rsidR="0027749B" w:rsidRDefault="0027749B">
            <w:pPr>
              <w:keepNext/>
              <w:keepLines/>
              <w:spacing w:before="40" w:after="40"/>
            </w:pPr>
          </w:p>
        </w:tc>
        <w:tc>
          <w:tcPr>
            <w:tcW w:w="9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75,691</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115,874</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tcMar>
              <w:left w:w="60" w:type="dxa"/>
              <w:right w:w="40" w:type="dxa"/>
            </w:tcMar>
            <w:vAlign w:val="bottom"/>
          </w:tcPr>
          <w:p w:rsidR="0027749B" w:rsidRDefault="00E71052">
            <w:pPr>
              <w:keepNext/>
              <w:keepLines/>
              <w:spacing w:before="40" w:after="40"/>
              <w:ind w:left="360"/>
            </w:pPr>
            <w:r>
              <w:rPr>
                <w:color w:val="000000"/>
              </w:rPr>
              <w:t>Total other income/(expense)</w:t>
            </w:r>
          </w:p>
        </w:tc>
        <w:tc>
          <w:tcPr>
            <w:tcW w:w="1003" w:type="dxa"/>
            <w:gridSpan w:val="2"/>
            <w:tcBorders>
              <w:top w:val="single" w:sz="8" w:space="0" w:color="auto"/>
            </w:tcBorders>
            <w:tcMar>
              <w:left w:w="0" w:type="dxa"/>
              <w:right w:w="0" w:type="dxa"/>
            </w:tcMar>
            <w:vAlign w:val="bottom"/>
          </w:tcPr>
          <w:p w:rsidR="0027749B" w:rsidRDefault="00E71052">
            <w:pPr>
              <w:keepNext/>
              <w:keepLines/>
              <w:spacing w:before="40" w:after="40"/>
              <w:jc w:val="right"/>
            </w:pPr>
            <w:r>
              <w:rPr>
                <w:color w:val="000000"/>
              </w:rPr>
              <w:t>14,934</w:t>
            </w:r>
          </w:p>
        </w:tc>
        <w:tc>
          <w:tcPr>
            <w:tcW w:w="77" w:type="dxa"/>
            <w:tcBorders>
              <w:top w:val="single" w:sz="8" w:space="0" w:color="auto"/>
            </w:tcBorders>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63" w:type="dxa"/>
            <w:gridSpan w:val="2"/>
            <w:tcBorders>
              <w:top w:val="single" w:sz="8" w:space="0" w:color="auto"/>
              <w:bottom w:val="single" w:sz="8" w:space="0" w:color="auto"/>
            </w:tcBorders>
            <w:tcMar>
              <w:left w:w="0" w:type="dxa"/>
              <w:right w:w="0" w:type="dxa"/>
            </w:tcMar>
            <w:vAlign w:val="bottom"/>
          </w:tcPr>
          <w:p w:rsidR="0027749B" w:rsidRDefault="00E71052">
            <w:pPr>
              <w:keepNext/>
              <w:keepLines/>
              <w:spacing w:before="40" w:after="40"/>
              <w:jc w:val="right"/>
            </w:pPr>
            <w:r>
              <w:rPr>
                <w:color w:val="000000"/>
              </w:rPr>
              <w:t>(15,138</w:t>
            </w:r>
          </w:p>
        </w:tc>
        <w:tc>
          <w:tcPr>
            <w:tcW w:w="77" w:type="dxa"/>
            <w:tcBorders>
              <w:top w:val="single" w:sz="8" w:space="0" w:color="auto"/>
              <w:bottom w:val="single" w:sz="8" w:space="0" w:color="auto"/>
            </w:tcBorders>
            <w:tcMar>
              <w:left w:w="0" w:type="dxa"/>
              <w:right w:w="0" w:type="dxa"/>
            </w:tcMar>
            <w:vAlign w:val="bottom"/>
          </w:tcPr>
          <w:p w:rsidR="0027749B" w:rsidRDefault="00E71052">
            <w:pPr>
              <w:keepNext/>
              <w:keepLines/>
              <w:spacing w:before="40" w:after="40"/>
            </w:pPr>
            <w:r>
              <w:rPr>
                <w:color w:val="000000"/>
              </w:rPr>
              <w:t>)</w:t>
            </w:r>
          </w:p>
        </w:tc>
        <w:tc>
          <w:tcPr>
            <w:tcW w:w="100" w:type="dxa"/>
            <w:tcMar>
              <w:left w:w="60" w:type="dxa"/>
              <w:right w:w="0" w:type="dxa"/>
            </w:tcMar>
            <w:vAlign w:val="bottom"/>
          </w:tcPr>
          <w:p w:rsidR="0027749B" w:rsidRDefault="0027749B">
            <w:pPr>
              <w:keepNext/>
              <w:keepLines/>
              <w:spacing w:before="40" w:after="40"/>
            </w:pPr>
          </w:p>
        </w:tc>
        <w:tc>
          <w:tcPr>
            <w:tcW w:w="983" w:type="dxa"/>
            <w:gridSpan w:val="2"/>
            <w:tcBorders>
              <w:top w:val="single" w:sz="8" w:space="0" w:color="auto"/>
              <w:bottom w:val="single" w:sz="8" w:space="0" w:color="auto"/>
            </w:tcBorders>
            <w:tcMar>
              <w:left w:w="0" w:type="dxa"/>
              <w:right w:w="0" w:type="dxa"/>
            </w:tcMar>
            <w:vAlign w:val="bottom"/>
          </w:tcPr>
          <w:p w:rsidR="0027749B" w:rsidRDefault="00E71052">
            <w:pPr>
              <w:keepNext/>
              <w:keepLines/>
              <w:spacing w:before="40" w:after="40"/>
              <w:jc w:val="right"/>
            </w:pPr>
            <w:r>
              <w:rPr>
                <w:color w:val="000000"/>
              </w:rPr>
              <w:t>14,626</w:t>
            </w:r>
          </w:p>
        </w:tc>
        <w:tc>
          <w:tcPr>
            <w:tcW w:w="77" w:type="dxa"/>
            <w:tcBorders>
              <w:top w:val="single" w:sz="8" w:space="0" w:color="auto"/>
              <w:bottom w:val="single" w:sz="8" w:space="0" w:color="auto"/>
            </w:tcBorders>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03" w:type="dxa"/>
            <w:gridSpan w:val="2"/>
            <w:tcBorders>
              <w:top w:val="single" w:sz="8" w:space="0" w:color="auto"/>
              <w:bottom w:val="single" w:sz="8" w:space="0" w:color="auto"/>
            </w:tcBorders>
            <w:tcMar>
              <w:left w:w="0" w:type="dxa"/>
              <w:right w:w="0" w:type="dxa"/>
            </w:tcMar>
            <w:vAlign w:val="bottom"/>
          </w:tcPr>
          <w:p w:rsidR="0027749B" w:rsidRDefault="00E71052">
            <w:pPr>
              <w:keepNext/>
              <w:keepLines/>
              <w:spacing w:before="40" w:after="40"/>
              <w:jc w:val="right"/>
            </w:pPr>
            <w:r>
              <w:rPr>
                <w:color w:val="000000"/>
              </w:rPr>
              <w:t>52,252</w:t>
            </w:r>
          </w:p>
        </w:tc>
        <w:tc>
          <w:tcPr>
            <w:tcW w:w="77" w:type="dxa"/>
            <w:tcBorders>
              <w:top w:val="single" w:sz="8" w:space="0" w:color="auto"/>
              <w:bottom w:val="single" w:sz="8" w:space="0" w:color="auto"/>
            </w:tcBorders>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shd w:val="clear" w:color="auto" w:fill="CCEEFF"/>
            <w:tcMar>
              <w:left w:w="60" w:type="dxa"/>
              <w:right w:w="40" w:type="dxa"/>
            </w:tcMar>
            <w:vAlign w:val="bottom"/>
          </w:tcPr>
          <w:p w:rsidR="0027749B" w:rsidRDefault="00E71052">
            <w:pPr>
              <w:keepNext/>
              <w:keepLines/>
              <w:spacing w:before="40" w:after="40"/>
              <w:rPr>
                <w:b/>
              </w:rPr>
            </w:pPr>
            <w:r>
              <w:rPr>
                <w:b/>
                <w:color w:val="000000"/>
              </w:rPr>
              <w:t>Net inc</w:t>
            </w:r>
            <w:r>
              <w:rPr>
                <w:b/>
                <w:color w:val="000000"/>
              </w:rPr>
              <w:t>ome</w:t>
            </w:r>
          </w:p>
        </w:tc>
        <w:tc>
          <w:tcPr>
            <w:tcW w:w="1003" w:type="dxa"/>
            <w:gridSpan w:val="2"/>
            <w:tcBorders>
              <w:top w:val="single" w:sz="8"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45,409</w:t>
            </w:r>
          </w:p>
        </w:tc>
        <w:tc>
          <w:tcPr>
            <w:tcW w:w="77" w:type="dxa"/>
            <w:tcBorders>
              <w:top w:val="single" w:sz="8" w:space="0" w:color="auto"/>
            </w:tcBorders>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63" w:type="dxa"/>
            <w:gridSpan w:val="2"/>
            <w:tcBorders>
              <w:top w:val="single" w:sz="8"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(31,388</w:t>
            </w:r>
          </w:p>
        </w:tc>
        <w:tc>
          <w:tcPr>
            <w:tcW w:w="77" w:type="dxa"/>
            <w:tcBorders>
              <w:top w:val="single" w:sz="8"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100" w:type="dxa"/>
            <w:shd w:val="clear" w:color="auto" w:fill="CCEEFF"/>
            <w:tcMar>
              <w:left w:w="60" w:type="dxa"/>
              <w:right w:w="0" w:type="dxa"/>
            </w:tcMar>
            <w:vAlign w:val="bottom"/>
          </w:tcPr>
          <w:p w:rsidR="0027749B" w:rsidRDefault="0027749B">
            <w:pPr>
              <w:keepNext/>
              <w:keepLines/>
              <w:spacing w:before="40" w:after="40"/>
            </w:pPr>
          </w:p>
        </w:tc>
        <w:tc>
          <w:tcPr>
            <w:tcW w:w="983" w:type="dxa"/>
            <w:gridSpan w:val="2"/>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130,291</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133,549</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tcMar>
              <w:left w:w="60" w:type="dxa"/>
              <w:right w:w="40" w:type="dxa"/>
            </w:tcMar>
            <w:vAlign w:val="bottom"/>
          </w:tcPr>
          <w:p w:rsidR="0027749B" w:rsidRDefault="00E71052">
            <w:pPr>
              <w:keepNext/>
              <w:keepLines/>
              <w:spacing w:before="40" w:after="40"/>
            </w:pPr>
            <w:r>
              <w:rPr>
                <w:color w:val="000000"/>
              </w:rPr>
              <w:t xml:space="preserve">Plus: Net loss applicable to </w:t>
            </w:r>
            <w:proofErr w:type="spellStart"/>
            <w:r>
              <w:rPr>
                <w:color w:val="000000"/>
              </w:rPr>
              <w:t>noncontrolling</w:t>
            </w:r>
            <w:proofErr w:type="spellEnd"/>
            <w:r>
              <w:rPr>
                <w:color w:val="000000"/>
              </w:rPr>
              <w:t xml:space="preserve"> interest</w:t>
            </w: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1</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63" w:type="dxa"/>
            <w:gridSpan w:val="2"/>
            <w:tcBorders>
              <w:bottom w:val="single" w:sz="8" w:space="0" w:color="auto"/>
            </w:tcBorders>
            <w:tcMar>
              <w:left w:w="0" w:type="dxa"/>
              <w:right w:w="0" w:type="dxa"/>
            </w:tcMar>
            <w:vAlign w:val="bottom"/>
          </w:tcPr>
          <w:p w:rsidR="0027749B" w:rsidRDefault="00E71052">
            <w:pPr>
              <w:keepNext/>
              <w:keepLines/>
              <w:spacing w:before="40" w:after="40"/>
              <w:jc w:val="right"/>
            </w:pPr>
            <w:r>
              <w:rPr>
                <w:color w:val="000000"/>
              </w:rPr>
              <w:t>5</w:t>
            </w:r>
          </w:p>
        </w:tc>
        <w:tc>
          <w:tcPr>
            <w:tcW w:w="77" w:type="dxa"/>
            <w:tcBorders>
              <w:bottom w:val="single" w:sz="8" w:space="0" w:color="auto"/>
            </w:tcBorders>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83" w:type="dxa"/>
            <w:gridSpan w:val="2"/>
            <w:tcBorders>
              <w:bottom w:val="single" w:sz="8" w:space="0" w:color="auto"/>
            </w:tcBorders>
            <w:tcMar>
              <w:left w:w="0" w:type="dxa"/>
              <w:right w:w="0" w:type="dxa"/>
            </w:tcMar>
            <w:vAlign w:val="bottom"/>
          </w:tcPr>
          <w:p w:rsidR="0027749B" w:rsidRDefault="00E71052">
            <w:pPr>
              <w:keepNext/>
              <w:keepLines/>
              <w:spacing w:before="40" w:after="40"/>
              <w:jc w:val="right"/>
            </w:pPr>
            <w:r>
              <w:rPr>
                <w:color w:val="000000"/>
              </w:rPr>
              <w:t>5</w:t>
            </w:r>
          </w:p>
        </w:tc>
        <w:tc>
          <w:tcPr>
            <w:tcW w:w="77" w:type="dxa"/>
            <w:tcBorders>
              <w:bottom w:val="single" w:sz="8" w:space="0" w:color="auto"/>
            </w:tcBorders>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03" w:type="dxa"/>
            <w:gridSpan w:val="2"/>
            <w:tcBorders>
              <w:bottom w:val="single" w:sz="8" w:space="0" w:color="auto"/>
            </w:tcBorders>
            <w:tcMar>
              <w:left w:w="0" w:type="dxa"/>
              <w:right w:w="0" w:type="dxa"/>
            </w:tcMar>
            <w:vAlign w:val="bottom"/>
          </w:tcPr>
          <w:p w:rsidR="0027749B" w:rsidRDefault="00E71052">
            <w:pPr>
              <w:keepNext/>
              <w:keepLines/>
              <w:spacing w:before="40" w:after="40"/>
              <w:jc w:val="right"/>
            </w:pPr>
            <w:r>
              <w:rPr>
                <w:color w:val="000000"/>
              </w:rPr>
              <w:t>15</w:t>
            </w:r>
          </w:p>
        </w:tc>
        <w:tc>
          <w:tcPr>
            <w:tcW w:w="77" w:type="dxa"/>
            <w:tcBorders>
              <w:bottom w:val="single" w:sz="8" w:space="0" w:color="auto"/>
            </w:tcBorders>
            <w:tcMar>
              <w:left w:w="0" w:type="dxa"/>
              <w:right w:w="0" w:type="dxa"/>
            </w:tcMar>
          </w:tcPr>
          <w:p w:rsidR="0027749B" w:rsidRDefault="0027749B"/>
        </w:tc>
      </w:tr>
      <w:tr w:rsidR="0027749B">
        <w:tblPrEx>
          <w:tblCellMar>
            <w:top w:w="0" w:type="dxa"/>
            <w:bottom w:w="0" w:type="dxa"/>
          </w:tblCellMar>
        </w:tblPrEx>
        <w:trPr>
          <w:trHeight w:hRule="exact" w:val="300"/>
          <w:jc w:val="center"/>
        </w:trPr>
        <w:tc>
          <w:tcPr>
            <w:tcW w:w="4820" w:type="dxa"/>
            <w:shd w:val="clear" w:color="auto" w:fill="CCEEFF"/>
            <w:tcMar>
              <w:left w:w="60" w:type="dxa"/>
              <w:right w:w="40" w:type="dxa"/>
            </w:tcMar>
            <w:vAlign w:val="bottom"/>
          </w:tcPr>
          <w:p w:rsidR="0027749B" w:rsidRDefault="00E71052">
            <w:pPr>
              <w:keepNext/>
              <w:keepLines/>
              <w:spacing w:before="40" w:after="40"/>
              <w:rPr>
                <w:b/>
              </w:rPr>
            </w:pPr>
            <w:r>
              <w:rPr>
                <w:b/>
                <w:color w:val="000000"/>
              </w:rPr>
              <w:t>Net income/ (loss) applicable to Piedmont</w:t>
            </w:r>
          </w:p>
        </w:tc>
        <w:tc>
          <w:tcPr>
            <w:tcW w:w="110"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93"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45,410</w:t>
            </w:r>
          </w:p>
        </w:tc>
        <w:tc>
          <w:tcPr>
            <w:tcW w:w="77" w:type="dxa"/>
            <w:tcBorders>
              <w:top w:val="single" w:sz="8" w:space="0" w:color="auto"/>
              <w:bottom w:val="double" w:sz="4" w:space="0" w:color="auto"/>
            </w:tcBorders>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53"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(31,383</w:t>
            </w:r>
          </w:p>
        </w:tc>
        <w:tc>
          <w:tcPr>
            <w:tcW w:w="77"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100" w:type="dxa"/>
            <w:shd w:val="clear" w:color="auto" w:fill="CCEEFF"/>
            <w:tcMar>
              <w:left w:w="60" w:type="dxa"/>
              <w:right w:w="0" w:type="dxa"/>
            </w:tcMar>
            <w:vAlign w:val="bottom"/>
          </w:tcPr>
          <w:p w:rsidR="0027749B" w:rsidRDefault="0027749B">
            <w:pPr>
              <w:keepNext/>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73"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130,296</w:t>
            </w:r>
          </w:p>
        </w:tc>
        <w:tc>
          <w:tcPr>
            <w:tcW w:w="77" w:type="dxa"/>
            <w:tcBorders>
              <w:top w:val="single" w:sz="8" w:space="0" w:color="auto"/>
              <w:bottom w:val="double" w:sz="4"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93"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133,564</w:t>
            </w:r>
          </w:p>
        </w:tc>
        <w:tc>
          <w:tcPr>
            <w:tcW w:w="77" w:type="dxa"/>
            <w:tcBorders>
              <w:top w:val="single" w:sz="8" w:space="0" w:color="auto"/>
              <w:bottom w:val="double" w:sz="4" w:space="0" w:color="auto"/>
            </w:tcBorders>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60"/>
          <w:jc w:val="center"/>
        </w:trPr>
        <w:tc>
          <w:tcPr>
            <w:tcW w:w="4820" w:type="dxa"/>
            <w:tcMar>
              <w:left w:w="60" w:type="dxa"/>
              <w:right w:w="40" w:type="dxa"/>
            </w:tcMar>
            <w:vAlign w:val="bottom"/>
          </w:tcPr>
          <w:p w:rsidR="0027749B" w:rsidRDefault="00E71052">
            <w:pPr>
              <w:keepNext/>
              <w:keepLines/>
              <w:spacing w:before="40" w:after="40"/>
            </w:pPr>
            <w:r>
              <w:rPr>
                <w:color w:val="000000"/>
              </w:rPr>
              <w:t>Weighted average common shares outstanding - diluted*</w:t>
            </w: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128,811</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63" w:type="dxa"/>
            <w:gridSpan w:val="2"/>
            <w:tcMar>
              <w:left w:w="0" w:type="dxa"/>
              <w:right w:w="0" w:type="dxa"/>
            </w:tcMar>
            <w:vAlign w:val="bottom"/>
          </w:tcPr>
          <w:p w:rsidR="0027749B" w:rsidRDefault="00E71052">
            <w:pPr>
              <w:keepNext/>
              <w:keepLines/>
              <w:spacing w:before="40" w:after="40"/>
              <w:jc w:val="right"/>
            </w:pPr>
            <w:r>
              <w:rPr>
                <w:color w:val="000000"/>
              </w:rPr>
              <w:t>144,503</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83" w:type="dxa"/>
            <w:gridSpan w:val="2"/>
            <w:tcMar>
              <w:left w:w="0" w:type="dxa"/>
              <w:right w:w="0" w:type="dxa"/>
            </w:tcMar>
            <w:vAlign w:val="bottom"/>
          </w:tcPr>
          <w:p w:rsidR="0027749B" w:rsidRDefault="00E71052">
            <w:pPr>
              <w:keepNext/>
              <w:keepLines/>
              <w:spacing w:before="40" w:after="40"/>
              <w:jc w:val="right"/>
            </w:pPr>
            <w:r>
              <w:rPr>
                <w:color w:val="000000"/>
              </w:rPr>
              <w:t>130,636</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145,380</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20" w:type="dxa"/>
            <w:shd w:val="clear" w:color="auto" w:fill="CCEEFF"/>
            <w:tcMar>
              <w:left w:w="60" w:type="dxa"/>
              <w:right w:w="40" w:type="dxa"/>
            </w:tcMar>
            <w:vAlign w:val="bottom"/>
          </w:tcPr>
          <w:p w:rsidR="0027749B" w:rsidRDefault="00E71052">
            <w:pPr>
              <w:keepNext/>
              <w:keepLines/>
              <w:spacing w:before="40" w:after="40"/>
              <w:rPr>
                <w:b/>
              </w:rPr>
            </w:pPr>
            <w:r>
              <w:rPr>
                <w:b/>
                <w:color w:val="000000"/>
              </w:rPr>
              <w:t>Per Share Information -- diluted:</w:t>
            </w:r>
          </w:p>
        </w:tc>
        <w:tc>
          <w:tcPr>
            <w:tcW w:w="0" w:type="dxa"/>
            <w:gridSpan w:val="3"/>
            <w:shd w:val="clear" w:color="auto" w:fill="CCEEFF"/>
            <w:tcMar>
              <w:left w:w="60" w:type="dxa"/>
              <w:right w:w="0" w:type="dxa"/>
            </w:tcMar>
            <w:vAlign w:val="bottom"/>
          </w:tcPr>
          <w:p w:rsidR="0027749B" w:rsidRDefault="0027749B">
            <w:pPr>
              <w:keepNext/>
              <w:keepLines/>
              <w:spacing w:before="40" w:after="40"/>
            </w:pPr>
          </w:p>
        </w:tc>
        <w:tc>
          <w:tcPr>
            <w:tcW w:w="100" w:type="dxa"/>
            <w:shd w:val="clear" w:color="auto" w:fill="CCEEFF"/>
            <w:tcMar>
              <w:left w:w="60" w:type="dxa"/>
              <w:right w:w="0" w:type="dxa"/>
            </w:tcMar>
            <w:vAlign w:val="bottom"/>
          </w:tcPr>
          <w:p w:rsidR="0027749B" w:rsidRDefault="0027749B">
            <w:pPr>
              <w:keepNext/>
              <w:keepLines/>
              <w:spacing w:before="40" w:after="40"/>
            </w:pPr>
          </w:p>
        </w:tc>
        <w:tc>
          <w:tcPr>
            <w:tcW w:w="0" w:type="dxa"/>
            <w:gridSpan w:val="3"/>
            <w:shd w:val="clear" w:color="auto" w:fill="CCEEFF"/>
            <w:tcMar>
              <w:left w:w="60" w:type="dxa"/>
              <w:right w:w="0" w:type="dxa"/>
            </w:tcMar>
            <w:vAlign w:val="bottom"/>
          </w:tcPr>
          <w:p w:rsidR="0027749B" w:rsidRDefault="0027749B">
            <w:pPr>
              <w:keepNext/>
              <w:keepLines/>
              <w:spacing w:before="40" w:after="40"/>
            </w:pPr>
          </w:p>
        </w:tc>
        <w:tc>
          <w:tcPr>
            <w:tcW w:w="100" w:type="dxa"/>
            <w:shd w:val="clear" w:color="auto" w:fill="CCEEFF"/>
            <w:tcMar>
              <w:left w:w="60" w:type="dxa"/>
              <w:right w:w="0" w:type="dxa"/>
            </w:tcMar>
            <w:vAlign w:val="bottom"/>
          </w:tcPr>
          <w:p w:rsidR="0027749B" w:rsidRDefault="0027749B">
            <w:pPr>
              <w:keepNext/>
              <w:keepLines/>
              <w:spacing w:before="40" w:after="40"/>
            </w:pPr>
          </w:p>
        </w:tc>
        <w:tc>
          <w:tcPr>
            <w:tcW w:w="0" w:type="dxa"/>
            <w:gridSpan w:val="3"/>
            <w:shd w:val="clear" w:color="auto" w:fill="CCEEFF"/>
            <w:tcMar>
              <w:left w:w="60" w:type="dxa"/>
              <w:right w:w="0" w:type="dxa"/>
            </w:tcMar>
            <w:vAlign w:val="bottom"/>
          </w:tcPr>
          <w:p w:rsidR="0027749B" w:rsidRDefault="0027749B">
            <w:pPr>
              <w:keepNext/>
              <w:keepLines/>
              <w:spacing w:before="40" w:after="40"/>
            </w:pPr>
          </w:p>
        </w:tc>
        <w:tc>
          <w:tcPr>
            <w:tcW w:w="80" w:type="dxa"/>
            <w:shd w:val="clear" w:color="auto" w:fill="CCEEFF"/>
            <w:tcMar>
              <w:left w:w="60" w:type="dxa"/>
              <w:right w:w="0" w:type="dxa"/>
            </w:tcMar>
            <w:vAlign w:val="bottom"/>
          </w:tcPr>
          <w:p w:rsidR="0027749B" w:rsidRDefault="0027749B">
            <w:pPr>
              <w:keepNext/>
              <w:keepLines/>
              <w:spacing w:before="40" w:after="40"/>
            </w:pPr>
          </w:p>
        </w:tc>
        <w:tc>
          <w:tcPr>
            <w:tcW w:w="0" w:type="dxa"/>
            <w:gridSpan w:val="3"/>
            <w:shd w:val="clear" w:color="auto" w:fill="CCEEFF"/>
            <w:tcMar>
              <w:left w:w="60" w:type="dxa"/>
              <w:right w:w="0" w:type="dxa"/>
            </w:tcMar>
            <w:vAlign w:val="bottom"/>
          </w:tcPr>
          <w:p w:rsidR="0027749B" w:rsidRDefault="0027749B">
            <w:pPr>
              <w:keepNext/>
              <w:keepLines/>
              <w:spacing w:before="40" w:after="40"/>
            </w:pPr>
          </w:p>
        </w:tc>
      </w:tr>
      <w:tr w:rsidR="0027749B">
        <w:tblPrEx>
          <w:tblCellMar>
            <w:top w:w="0" w:type="dxa"/>
            <w:bottom w:w="0" w:type="dxa"/>
          </w:tblCellMar>
        </w:tblPrEx>
        <w:trPr>
          <w:trHeight w:hRule="exact" w:val="300"/>
          <w:jc w:val="center"/>
        </w:trPr>
        <w:tc>
          <w:tcPr>
            <w:tcW w:w="4820" w:type="dxa"/>
            <w:tcMar>
              <w:left w:w="60" w:type="dxa"/>
              <w:right w:w="40" w:type="dxa"/>
            </w:tcMar>
            <w:vAlign w:val="bottom"/>
          </w:tcPr>
          <w:p w:rsidR="0027749B" w:rsidRDefault="00E71052">
            <w:pPr>
              <w:keepNext/>
              <w:keepLines/>
              <w:spacing w:before="40" w:after="40"/>
              <w:rPr>
                <w:b/>
              </w:rPr>
            </w:pPr>
            <w:r>
              <w:rPr>
                <w:b/>
                <w:color w:val="000000"/>
              </w:rPr>
              <w:t>Net income/ (loss) applicable to common stockholders</w:t>
            </w:r>
          </w:p>
        </w:tc>
        <w:tc>
          <w:tcPr>
            <w:tcW w:w="110" w:type="dxa"/>
            <w:tcBorders>
              <w:bottom w:val="double" w:sz="4" w:space="0" w:color="auto"/>
            </w:tcBorders>
            <w:tcMar>
              <w:left w:w="0" w:type="dxa"/>
              <w:right w:w="0" w:type="dxa"/>
            </w:tcMar>
            <w:vAlign w:val="bottom"/>
          </w:tcPr>
          <w:p w:rsidR="0027749B" w:rsidRDefault="00E71052">
            <w:pPr>
              <w:keepNext/>
              <w:keepLines/>
              <w:spacing w:before="40" w:after="40"/>
              <w:rPr>
                <w:b/>
              </w:rPr>
            </w:pPr>
            <w:r>
              <w:rPr>
                <w:b/>
                <w:color w:val="000000"/>
              </w:rPr>
              <w:t>$</w:t>
            </w:r>
          </w:p>
        </w:tc>
        <w:tc>
          <w:tcPr>
            <w:tcW w:w="893" w:type="dxa"/>
            <w:tcBorders>
              <w:bottom w:val="double" w:sz="4" w:space="0" w:color="auto"/>
            </w:tcBorders>
            <w:tcMar>
              <w:left w:w="0" w:type="dxa"/>
              <w:right w:w="0" w:type="dxa"/>
            </w:tcMar>
            <w:vAlign w:val="bottom"/>
          </w:tcPr>
          <w:p w:rsidR="0027749B" w:rsidRDefault="00E71052">
            <w:pPr>
              <w:keepNext/>
              <w:keepLines/>
              <w:spacing w:before="40" w:after="40"/>
              <w:jc w:val="right"/>
              <w:rPr>
                <w:b/>
              </w:rPr>
            </w:pPr>
            <w:r>
              <w:rPr>
                <w:b/>
                <w:color w:val="000000"/>
              </w:rPr>
              <w:t>0.35</w:t>
            </w:r>
          </w:p>
        </w:tc>
        <w:tc>
          <w:tcPr>
            <w:tcW w:w="77" w:type="dxa"/>
            <w:tcBorders>
              <w:bottom w:val="double" w:sz="4" w:space="0" w:color="auto"/>
            </w:tcBorders>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110" w:type="dxa"/>
            <w:tcBorders>
              <w:bottom w:val="double" w:sz="4" w:space="0" w:color="auto"/>
            </w:tcBorders>
            <w:tcMar>
              <w:left w:w="0" w:type="dxa"/>
              <w:right w:w="0" w:type="dxa"/>
            </w:tcMar>
            <w:vAlign w:val="bottom"/>
          </w:tcPr>
          <w:p w:rsidR="0027749B" w:rsidRDefault="00E71052">
            <w:pPr>
              <w:keepNext/>
              <w:keepLines/>
              <w:spacing w:before="40" w:after="40"/>
              <w:rPr>
                <w:b/>
              </w:rPr>
            </w:pPr>
            <w:r>
              <w:rPr>
                <w:b/>
                <w:color w:val="000000"/>
              </w:rPr>
              <w:t>$</w:t>
            </w:r>
          </w:p>
        </w:tc>
        <w:tc>
          <w:tcPr>
            <w:tcW w:w="853" w:type="dxa"/>
            <w:tcBorders>
              <w:bottom w:val="double" w:sz="4" w:space="0" w:color="auto"/>
            </w:tcBorders>
            <w:tcMar>
              <w:left w:w="0" w:type="dxa"/>
              <w:right w:w="0" w:type="dxa"/>
            </w:tcMar>
            <w:vAlign w:val="bottom"/>
          </w:tcPr>
          <w:p w:rsidR="0027749B" w:rsidRDefault="00E71052">
            <w:pPr>
              <w:keepNext/>
              <w:keepLines/>
              <w:spacing w:before="40" w:after="40"/>
              <w:jc w:val="right"/>
              <w:rPr>
                <w:b/>
              </w:rPr>
            </w:pPr>
            <w:r>
              <w:rPr>
                <w:b/>
                <w:color w:val="000000"/>
              </w:rPr>
              <w:t>(0.21</w:t>
            </w:r>
          </w:p>
        </w:tc>
        <w:tc>
          <w:tcPr>
            <w:tcW w:w="77" w:type="dxa"/>
            <w:tcBorders>
              <w:bottom w:val="double" w:sz="4" w:space="0" w:color="auto"/>
            </w:tcBorders>
            <w:tcMar>
              <w:left w:w="0" w:type="dxa"/>
              <w:right w:w="0" w:type="dxa"/>
            </w:tcMar>
            <w:vAlign w:val="bottom"/>
          </w:tcPr>
          <w:p w:rsidR="0027749B" w:rsidRDefault="00E71052">
            <w:pPr>
              <w:keepNext/>
              <w:keepLines/>
              <w:spacing w:before="40" w:after="40"/>
              <w:rPr>
                <w:b/>
              </w:rPr>
            </w:pPr>
            <w:r>
              <w:rPr>
                <w:b/>
                <w:color w:val="000000"/>
              </w:rPr>
              <w:t>)</w:t>
            </w:r>
          </w:p>
        </w:tc>
        <w:tc>
          <w:tcPr>
            <w:tcW w:w="100" w:type="dxa"/>
            <w:tcMar>
              <w:left w:w="0" w:type="dxa"/>
              <w:right w:w="60" w:type="dxa"/>
            </w:tcMar>
            <w:vAlign w:val="bottom"/>
          </w:tcPr>
          <w:p w:rsidR="0027749B" w:rsidRDefault="0027749B">
            <w:pPr>
              <w:keepNext/>
              <w:keepLines/>
              <w:spacing w:before="40" w:after="40"/>
            </w:pPr>
          </w:p>
        </w:tc>
        <w:tc>
          <w:tcPr>
            <w:tcW w:w="110" w:type="dxa"/>
            <w:tcBorders>
              <w:bottom w:val="double" w:sz="4" w:space="0" w:color="auto"/>
            </w:tcBorders>
            <w:tcMar>
              <w:left w:w="0" w:type="dxa"/>
              <w:right w:w="0" w:type="dxa"/>
            </w:tcMar>
            <w:vAlign w:val="bottom"/>
          </w:tcPr>
          <w:p w:rsidR="0027749B" w:rsidRDefault="00E71052">
            <w:pPr>
              <w:keepNext/>
              <w:keepLines/>
              <w:spacing w:before="40" w:after="40"/>
              <w:rPr>
                <w:b/>
              </w:rPr>
            </w:pPr>
            <w:r>
              <w:rPr>
                <w:b/>
                <w:color w:val="000000"/>
              </w:rPr>
              <w:t>$</w:t>
            </w:r>
          </w:p>
        </w:tc>
        <w:tc>
          <w:tcPr>
            <w:tcW w:w="873" w:type="dxa"/>
            <w:tcBorders>
              <w:bottom w:val="double" w:sz="4" w:space="0" w:color="auto"/>
            </w:tcBorders>
            <w:tcMar>
              <w:left w:w="0" w:type="dxa"/>
              <w:right w:w="0" w:type="dxa"/>
            </w:tcMar>
            <w:vAlign w:val="bottom"/>
          </w:tcPr>
          <w:p w:rsidR="0027749B" w:rsidRDefault="00E71052">
            <w:pPr>
              <w:keepNext/>
              <w:keepLines/>
              <w:spacing w:before="40" w:after="40"/>
              <w:jc w:val="right"/>
              <w:rPr>
                <w:b/>
              </w:rPr>
            </w:pPr>
            <w:r>
              <w:rPr>
                <w:b/>
                <w:color w:val="000000"/>
              </w:rPr>
              <w:t>1.00</w:t>
            </w:r>
          </w:p>
        </w:tc>
        <w:tc>
          <w:tcPr>
            <w:tcW w:w="77" w:type="dxa"/>
            <w:tcBorders>
              <w:bottom w:val="double" w:sz="4" w:space="0" w:color="auto"/>
            </w:tcBorders>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110" w:type="dxa"/>
            <w:tcBorders>
              <w:bottom w:val="double" w:sz="4" w:space="0" w:color="auto"/>
            </w:tcBorders>
            <w:tcMar>
              <w:left w:w="0" w:type="dxa"/>
              <w:right w:w="0" w:type="dxa"/>
            </w:tcMar>
            <w:vAlign w:val="bottom"/>
          </w:tcPr>
          <w:p w:rsidR="0027749B" w:rsidRDefault="00E71052">
            <w:pPr>
              <w:keepNext/>
              <w:keepLines/>
              <w:spacing w:before="40" w:after="40"/>
              <w:rPr>
                <w:b/>
              </w:rPr>
            </w:pPr>
            <w:r>
              <w:rPr>
                <w:b/>
                <w:color w:val="000000"/>
              </w:rPr>
              <w:t>$</w:t>
            </w:r>
          </w:p>
        </w:tc>
        <w:tc>
          <w:tcPr>
            <w:tcW w:w="893" w:type="dxa"/>
            <w:tcBorders>
              <w:bottom w:val="double" w:sz="4" w:space="0" w:color="auto"/>
            </w:tcBorders>
            <w:tcMar>
              <w:left w:w="0" w:type="dxa"/>
              <w:right w:w="0" w:type="dxa"/>
            </w:tcMar>
            <w:vAlign w:val="bottom"/>
          </w:tcPr>
          <w:p w:rsidR="0027749B" w:rsidRDefault="00E71052">
            <w:pPr>
              <w:keepNext/>
              <w:keepLines/>
              <w:spacing w:before="40" w:after="40"/>
              <w:jc w:val="right"/>
              <w:rPr>
                <w:b/>
              </w:rPr>
            </w:pPr>
            <w:r>
              <w:rPr>
                <w:b/>
                <w:color w:val="000000"/>
              </w:rPr>
              <w:t>0.92</w:t>
            </w:r>
          </w:p>
        </w:tc>
        <w:tc>
          <w:tcPr>
            <w:tcW w:w="77" w:type="dxa"/>
            <w:tcBorders>
              <w:bottom w:val="double" w:sz="4" w:space="0" w:color="auto"/>
            </w:tcBorders>
            <w:tcMar>
              <w:left w:w="0" w:type="dxa"/>
              <w:right w:w="0" w:type="dxa"/>
            </w:tcMar>
          </w:tcPr>
          <w:p w:rsidR="0027749B" w:rsidRDefault="0027749B"/>
        </w:tc>
      </w:tr>
      <w:tr w:rsidR="00E71052" w:rsidTr="00E71052">
        <w:tblPrEx>
          <w:tblCellMar>
            <w:top w:w="0" w:type="dxa"/>
            <w:bottom w:w="0" w:type="dxa"/>
          </w:tblCellMar>
        </w:tblPrEx>
        <w:trPr>
          <w:trHeight w:hRule="exact" w:val="440"/>
          <w:jc w:val="center"/>
        </w:trPr>
        <w:tc>
          <w:tcPr>
            <w:tcW w:w="4820" w:type="dxa"/>
            <w:shd w:val="clear" w:color="auto" w:fill="CCEEFF"/>
            <w:tcMar>
              <w:left w:w="60" w:type="dxa"/>
              <w:right w:w="40" w:type="dxa"/>
            </w:tcMar>
            <w:vAlign w:val="bottom"/>
          </w:tcPr>
          <w:p w:rsidR="0027749B" w:rsidRDefault="00E71052">
            <w:pPr>
              <w:keepLines/>
              <w:spacing w:before="40" w:after="40"/>
              <w:rPr>
                <w:i/>
                <w:sz w:val="18"/>
                <w:vertAlign w:val="superscript"/>
              </w:rPr>
            </w:pPr>
            <w:r>
              <w:rPr>
                <w:i/>
                <w:sz w:val="18"/>
                <w:vertAlign w:val="superscript"/>
              </w:rPr>
              <w:t>*</w:t>
            </w:r>
            <w:r>
              <w:rPr>
                <w:i/>
                <w:sz w:val="18"/>
              </w:rPr>
              <w:t>Number</w:t>
            </w:r>
            <w:r>
              <w:rPr>
                <w:i/>
                <w:sz w:val="18"/>
              </w:rPr>
              <w:t xml:space="preserve"> of shares of common stock outstanding as of end of period</w:t>
            </w:r>
          </w:p>
        </w:tc>
        <w:tc>
          <w:tcPr>
            <w:tcW w:w="1003" w:type="dxa"/>
            <w:gridSpan w:val="2"/>
            <w:shd w:val="clear" w:color="auto" w:fill="CCEEFF"/>
            <w:tcMar>
              <w:left w:w="0" w:type="dxa"/>
              <w:right w:w="0" w:type="dxa"/>
            </w:tcMar>
            <w:vAlign w:val="bottom"/>
          </w:tcPr>
          <w:p w:rsidR="0027749B" w:rsidRDefault="00E71052">
            <w:pPr>
              <w:keepLines/>
              <w:spacing w:before="40" w:after="40"/>
              <w:jc w:val="right"/>
              <w:rPr>
                <w:i/>
                <w:sz w:val="18"/>
              </w:rPr>
            </w:pPr>
            <w:r>
              <w:rPr>
                <w:i/>
                <w:color w:val="000000"/>
                <w:sz w:val="18"/>
              </w:rPr>
              <w:t>126,219</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Lines/>
              <w:spacing w:before="40" w:after="40"/>
            </w:pPr>
          </w:p>
        </w:tc>
        <w:tc>
          <w:tcPr>
            <w:tcW w:w="963" w:type="dxa"/>
            <w:gridSpan w:val="2"/>
            <w:shd w:val="clear" w:color="auto" w:fill="CCEEFF"/>
            <w:tcMar>
              <w:left w:w="0" w:type="dxa"/>
              <w:right w:w="0" w:type="dxa"/>
            </w:tcMar>
            <w:vAlign w:val="bottom"/>
          </w:tcPr>
          <w:p w:rsidR="0027749B" w:rsidRDefault="00E71052">
            <w:pPr>
              <w:keepLines/>
              <w:spacing w:before="40" w:after="40"/>
              <w:jc w:val="right"/>
              <w:rPr>
                <w:i/>
                <w:sz w:val="18"/>
              </w:rPr>
            </w:pPr>
            <w:r>
              <w:rPr>
                <w:i/>
                <w:color w:val="000000"/>
                <w:sz w:val="18"/>
              </w:rPr>
              <w:t>142,359</w:t>
            </w:r>
          </w:p>
        </w:tc>
        <w:tc>
          <w:tcPr>
            <w:tcW w:w="77" w:type="dxa"/>
            <w:shd w:val="clear" w:color="auto" w:fill="CCEEFF"/>
            <w:tcMar>
              <w:left w:w="0" w:type="dxa"/>
              <w:right w:w="0" w:type="dxa"/>
            </w:tcMar>
          </w:tcPr>
          <w:p w:rsidR="0027749B" w:rsidRDefault="0027749B"/>
        </w:tc>
        <w:tc>
          <w:tcPr>
            <w:tcW w:w="100" w:type="dxa"/>
            <w:shd w:val="clear" w:color="auto" w:fill="CCEEFF"/>
            <w:tcMar>
              <w:left w:w="0" w:type="dxa"/>
              <w:right w:w="60" w:type="dxa"/>
            </w:tcMar>
            <w:vAlign w:val="bottom"/>
          </w:tcPr>
          <w:p w:rsidR="0027749B" w:rsidRDefault="0027749B">
            <w:pPr>
              <w:keepLines/>
              <w:spacing w:before="40" w:after="40"/>
            </w:pPr>
          </w:p>
        </w:tc>
        <w:tc>
          <w:tcPr>
            <w:tcW w:w="983" w:type="dxa"/>
            <w:gridSpan w:val="2"/>
            <w:shd w:val="clear" w:color="auto" w:fill="CCEEFF"/>
            <w:tcMar>
              <w:left w:w="0" w:type="dxa"/>
              <w:right w:w="0" w:type="dxa"/>
            </w:tcMar>
            <w:vAlign w:val="bottom"/>
          </w:tcPr>
          <w:p w:rsidR="0027749B" w:rsidRDefault="00E71052">
            <w:pPr>
              <w:keepLines/>
              <w:spacing w:before="40" w:after="40"/>
              <w:jc w:val="right"/>
              <w:rPr>
                <w:i/>
                <w:sz w:val="18"/>
              </w:rPr>
            </w:pPr>
            <w:r>
              <w:rPr>
                <w:i/>
                <w:color w:val="000000"/>
                <w:sz w:val="18"/>
              </w:rPr>
              <w:t>126,219</w:t>
            </w:r>
          </w:p>
        </w:tc>
        <w:tc>
          <w:tcPr>
            <w:tcW w:w="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Lines/>
              <w:spacing w:before="40" w:after="40"/>
            </w:pPr>
          </w:p>
        </w:tc>
        <w:tc>
          <w:tcPr>
            <w:tcW w:w="1003" w:type="dxa"/>
            <w:gridSpan w:val="2"/>
            <w:tcBorders>
              <w:top w:val="double" w:sz="4" w:space="0" w:color="auto"/>
            </w:tcBorders>
            <w:shd w:val="clear" w:color="auto" w:fill="CCEEFF"/>
            <w:tcMar>
              <w:left w:w="0" w:type="dxa"/>
              <w:right w:w="0" w:type="dxa"/>
            </w:tcMar>
            <w:vAlign w:val="bottom"/>
          </w:tcPr>
          <w:p w:rsidR="0027749B" w:rsidRDefault="00E71052">
            <w:pPr>
              <w:keepLines/>
              <w:spacing w:before="40" w:after="40"/>
              <w:jc w:val="right"/>
              <w:rPr>
                <w:i/>
                <w:sz w:val="18"/>
              </w:rPr>
            </w:pPr>
            <w:r>
              <w:rPr>
                <w:i/>
                <w:color w:val="000000"/>
                <w:sz w:val="18"/>
              </w:rPr>
              <w:t>142,359</w:t>
            </w:r>
          </w:p>
        </w:tc>
        <w:tc>
          <w:tcPr>
            <w:tcW w:w="77" w:type="dxa"/>
            <w:tcBorders>
              <w:top w:val="double" w:sz="4" w:space="0" w:color="auto"/>
            </w:tcBorders>
            <w:shd w:val="clear" w:color="auto" w:fill="CCEEFF"/>
            <w:tcMar>
              <w:left w:w="0" w:type="dxa"/>
              <w:right w:w="0" w:type="dxa"/>
            </w:tcMar>
          </w:tcPr>
          <w:p w:rsidR="0027749B" w:rsidRDefault="0027749B"/>
        </w:tc>
      </w:tr>
    </w:tbl>
    <w:p w:rsidR="0027749B" w:rsidRDefault="0027749B">
      <w:pPr>
        <w:spacing w:before="60" w:line="288" w:lineRule="auto"/>
        <w:jc w:val="center"/>
      </w:pPr>
    </w:p>
    <w:p w:rsidR="0027749B" w:rsidRDefault="0027749B">
      <w:pPr>
        <w:keepNext/>
        <w:pageBreakBefore/>
        <w:spacing w:line="10" w:lineRule="exact"/>
      </w:pPr>
    </w:p>
    <w:tbl>
      <w:tblPr>
        <w:tblW w:w="9360" w:type="dxa"/>
        <w:jc w:val="center"/>
        <w:tblLayout w:type="fixed"/>
        <w:tblCellMar>
          <w:left w:w="10" w:type="dxa"/>
          <w:right w:w="10" w:type="dxa"/>
        </w:tblCellMar>
        <w:tblLook w:val="0000" w:firstRow="0" w:lastRow="0" w:firstColumn="0" w:lastColumn="0" w:noHBand="0" w:noVBand="0"/>
      </w:tblPr>
      <w:tblGrid>
        <w:gridCol w:w="4840"/>
        <w:gridCol w:w="110"/>
        <w:gridCol w:w="853"/>
        <w:gridCol w:w="77"/>
        <w:gridCol w:w="100"/>
        <w:gridCol w:w="110"/>
        <w:gridCol w:w="853"/>
        <w:gridCol w:w="77"/>
        <w:gridCol w:w="80"/>
        <w:gridCol w:w="110"/>
        <w:gridCol w:w="893"/>
        <w:gridCol w:w="77"/>
        <w:gridCol w:w="80"/>
        <w:gridCol w:w="110"/>
        <w:gridCol w:w="913"/>
        <w:gridCol w:w="77"/>
      </w:tblGrid>
      <w:tr w:rsidR="00E71052" w:rsidTr="00E71052">
        <w:tblPrEx>
          <w:tblCellMar>
            <w:top w:w="0" w:type="dxa"/>
            <w:bottom w:w="0" w:type="dxa"/>
          </w:tblCellMar>
        </w:tblPrEx>
        <w:trPr>
          <w:trHeight w:hRule="exact" w:val="300"/>
          <w:jc w:val="center"/>
        </w:trPr>
        <w:tc>
          <w:tcPr>
            <w:tcW w:w="4840" w:type="dxa"/>
            <w:tcMar>
              <w:left w:w="60" w:type="dxa"/>
              <w:right w:w="40" w:type="dxa"/>
            </w:tcMar>
            <w:vAlign w:val="bottom"/>
          </w:tcPr>
          <w:p w:rsidR="0027749B" w:rsidRDefault="00E71052">
            <w:pPr>
              <w:keepNext/>
              <w:keepLines/>
              <w:spacing w:before="40" w:after="40"/>
              <w:rPr>
                <w:b/>
              </w:rPr>
            </w:pPr>
            <w:r>
              <w:rPr>
                <w:b/>
                <w:color w:val="000000"/>
              </w:rPr>
              <w:t>Piedmont Office Realty Trust, Inc.</w:t>
            </w:r>
          </w:p>
        </w:tc>
        <w:tc>
          <w:tcPr>
            <w:tcW w:w="0" w:type="dxa"/>
            <w:gridSpan w:val="3"/>
            <w:tcMar>
              <w:left w:w="60" w:type="dxa"/>
              <w:right w:w="0" w:type="dxa"/>
            </w:tcMar>
            <w:vAlign w:val="bottom"/>
          </w:tcPr>
          <w:p w:rsidR="0027749B" w:rsidRDefault="0027749B">
            <w:pPr>
              <w:keepNext/>
              <w:keepLines/>
              <w:spacing w:before="40" w:after="40"/>
            </w:pPr>
          </w:p>
        </w:tc>
        <w:tc>
          <w:tcPr>
            <w:tcW w:w="10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280"/>
          <w:jc w:val="center"/>
        </w:trPr>
        <w:tc>
          <w:tcPr>
            <w:tcW w:w="8180" w:type="dxa"/>
            <w:gridSpan w:val="12"/>
            <w:tcMar>
              <w:left w:w="60" w:type="dxa"/>
              <w:right w:w="40" w:type="dxa"/>
            </w:tcMar>
            <w:vAlign w:val="bottom"/>
          </w:tcPr>
          <w:p w:rsidR="0027749B" w:rsidRDefault="00E71052">
            <w:pPr>
              <w:keepNext/>
              <w:keepLines/>
              <w:spacing w:before="40" w:after="40"/>
              <w:rPr>
                <w:b/>
              </w:rPr>
            </w:pPr>
            <w:r>
              <w:rPr>
                <w:b/>
                <w:color w:val="000000"/>
              </w:rPr>
              <w:t>Funds From Operations, Core Funds From Operations and Adjusted Funds From Operations</w:t>
            </w:r>
          </w:p>
        </w:tc>
        <w:tc>
          <w:tcPr>
            <w:tcW w:w="8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300"/>
          <w:jc w:val="center"/>
        </w:trPr>
        <w:tc>
          <w:tcPr>
            <w:tcW w:w="4840" w:type="dxa"/>
            <w:tcBorders>
              <w:bottom w:val="single" w:sz="8" w:space="0" w:color="auto"/>
            </w:tcBorders>
            <w:tcMar>
              <w:left w:w="60" w:type="dxa"/>
              <w:right w:w="40" w:type="dxa"/>
            </w:tcMar>
            <w:vAlign w:val="bottom"/>
          </w:tcPr>
          <w:p w:rsidR="0027749B" w:rsidRDefault="00E71052">
            <w:pPr>
              <w:keepNext/>
              <w:keepLines/>
              <w:spacing w:before="40" w:after="40"/>
              <w:rPr>
                <w:b/>
                <w:i/>
              </w:rPr>
            </w:pPr>
            <w:r>
              <w:rPr>
                <w:b/>
                <w:i/>
                <w:color w:val="000000"/>
              </w:rPr>
              <w:t>Unaudited (in thousands, except for per share data)</w:t>
            </w:r>
          </w:p>
        </w:tc>
        <w:tc>
          <w:tcPr>
            <w:tcW w:w="0" w:type="dxa"/>
            <w:gridSpan w:val="3"/>
            <w:tcBorders>
              <w:bottom w:val="single" w:sz="8" w:space="0" w:color="auto"/>
            </w:tcBorders>
            <w:tcMar>
              <w:left w:w="60" w:type="dxa"/>
              <w:right w:w="0" w:type="dxa"/>
            </w:tcMar>
            <w:vAlign w:val="bottom"/>
          </w:tcPr>
          <w:p w:rsidR="0027749B" w:rsidRDefault="0027749B">
            <w:pPr>
              <w:keepNext/>
              <w:keepLines/>
              <w:spacing w:before="40" w:after="40"/>
            </w:pPr>
          </w:p>
        </w:tc>
        <w:tc>
          <w:tcPr>
            <w:tcW w:w="100" w:type="dxa"/>
            <w:tcBorders>
              <w:bottom w:val="single" w:sz="8" w:space="0" w:color="auto"/>
            </w:tcBorders>
            <w:tcMar>
              <w:left w:w="60" w:type="dxa"/>
              <w:right w:w="0" w:type="dxa"/>
            </w:tcMar>
            <w:vAlign w:val="bottom"/>
          </w:tcPr>
          <w:p w:rsidR="0027749B" w:rsidRDefault="0027749B">
            <w:pPr>
              <w:keepNext/>
              <w:keepLines/>
              <w:spacing w:before="40" w:after="40"/>
            </w:pPr>
          </w:p>
        </w:tc>
        <w:tc>
          <w:tcPr>
            <w:tcW w:w="0" w:type="dxa"/>
            <w:gridSpan w:val="3"/>
            <w:tcBorders>
              <w:bottom w:val="single" w:sz="8" w:space="0" w:color="auto"/>
            </w:tcBorders>
            <w:tcMar>
              <w:left w:w="60" w:type="dxa"/>
              <w:right w:w="0" w:type="dxa"/>
            </w:tcMar>
            <w:vAlign w:val="bottom"/>
          </w:tcPr>
          <w:p w:rsidR="0027749B" w:rsidRDefault="0027749B">
            <w:pPr>
              <w:keepNext/>
              <w:keepLines/>
              <w:spacing w:before="40" w:after="40"/>
            </w:pPr>
          </w:p>
        </w:tc>
        <w:tc>
          <w:tcPr>
            <w:tcW w:w="80" w:type="dxa"/>
            <w:tcBorders>
              <w:bottom w:val="single" w:sz="8" w:space="0" w:color="auto"/>
            </w:tcBorders>
            <w:tcMar>
              <w:left w:w="60" w:type="dxa"/>
              <w:right w:w="0" w:type="dxa"/>
            </w:tcMar>
            <w:vAlign w:val="bottom"/>
          </w:tcPr>
          <w:p w:rsidR="0027749B" w:rsidRDefault="0027749B">
            <w:pPr>
              <w:keepNext/>
              <w:keepLines/>
              <w:spacing w:before="40" w:after="40"/>
            </w:pPr>
          </w:p>
        </w:tc>
        <w:tc>
          <w:tcPr>
            <w:tcW w:w="0" w:type="dxa"/>
            <w:gridSpan w:val="3"/>
            <w:tcBorders>
              <w:bottom w:val="single" w:sz="8" w:space="0" w:color="auto"/>
            </w:tcBorders>
            <w:tcMar>
              <w:left w:w="60" w:type="dxa"/>
              <w:right w:w="0" w:type="dxa"/>
            </w:tcMar>
            <w:vAlign w:val="bottom"/>
          </w:tcPr>
          <w:p w:rsidR="0027749B" w:rsidRDefault="0027749B">
            <w:pPr>
              <w:keepNext/>
              <w:keepLines/>
              <w:spacing w:before="40" w:after="40"/>
            </w:pPr>
          </w:p>
        </w:tc>
        <w:tc>
          <w:tcPr>
            <w:tcW w:w="80" w:type="dxa"/>
            <w:tcBorders>
              <w:bottom w:val="single" w:sz="8" w:space="0" w:color="auto"/>
            </w:tcBorders>
            <w:tcMar>
              <w:left w:w="60" w:type="dxa"/>
              <w:right w:w="0" w:type="dxa"/>
            </w:tcMar>
            <w:vAlign w:val="bottom"/>
          </w:tcPr>
          <w:p w:rsidR="0027749B" w:rsidRDefault="0027749B">
            <w:pPr>
              <w:keepNext/>
              <w:keepLines/>
              <w:spacing w:before="40" w:after="40"/>
            </w:pPr>
          </w:p>
        </w:tc>
        <w:tc>
          <w:tcPr>
            <w:tcW w:w="0" w:type="dxa"/>
            <w:gridSpan w:val="3"/>
            <w:tcBorders>
              <w:bottom w:val="single" w:sz="8" w:space="0" w:color="auto"/>
            </w:tcBorders>
            <w:tcMar>
              <w:left w:w="60" w:type="dxa"/>
              <w:right w:w="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80"/>
          <w:jc w:val="center"/>
        </w:trPr>
        <w:tc>
          <w:tcPr>
            <w:tcW w:w="4840" w:type="dxa"/>
            <w:tcMar>
              <w:left w:w="60" w:type="dxa"/>
              <w:right w:w="0" w:type="dxa"/>
            </w:tcMar>
            <w:vAlign w:val="bottom"/>
          </w:tcPr>
          <w:p w:rsidR="0027749B" w:rsidRDefault="0027749B">
            <w:pPr>
              <w:keepNext/>
              <w:keepLines/>
            </w:pPr>
          </w:p>
        </w:tc>
        <w:tc>
          <w:tcPr>
            <w:tcW w:w="0" w:type="dxa"/>
            <w:gridSpan w:val="3"/>
            <w:tcMar>
              <w:left w:w="60" w:type="dxa"/>
              <w:right w:w="60" w:type="dxa"/>
            </w:tcMar>
            <w:vAlign w:val="bottom"/>
          </w:tcPr>
          <w:p w:rsidR="0027749B" w:rsidRDefault="0027749B">
            <w:pPr>
              <w:keepNext/>
              <w:keepLines/>
            </w:pPr>
          </w:p>
        </w:tc>
        <w:tc>
          <w:tcPr>
            <w:tcW w:w="100" w:type="dxa"/>
            <w:tcMar>
              <w:left w:w="0" w:type="dxa"/>
              <w:right w:w="0" w:type="dxa"/>
            </w:tcMar>
            <w:vAlign w:val="bottom"/>
          </w:tcPr>
          <w:p w:rsidR="0027749B" w:rsidRDefault="0027749B">
            <w:pPr>
              <w:keepNext/>
              <w:keepLines/>
            </w:pPr>
          </w:p>
        </w:tc>
        <w:tc>
          <w:tcPr>
            <w:tcW w:w="0" w:type="dxa"/>
            <w:gridSpan w:val="3"/>
            <w:tcMar>
              <w:left w:w="60" w:type="dxa"/>
              <w:right w:w="60" w:type="dxa"/>
            </w:tcMar>
            <w:vAlign w:val="bottom"/>
          </w:tcPr>
          <w:p w:rsidR="0027749B" w:rsidRDefault="0027749B">
            <w:pPr>
              <w:keepNext/>
              <w:keepLines/>
            </w:pPr>
          </w:p>
        </w:tc>
        <w:tc>
          <w:tcPr>
            <w:tcW w:w="80" w:type="dxa"/>
            <w:tcMar>
              <w:left w:w="0" w:type="dxa"/>
              <w:right w:w="0" w:type="dxa"/>
            </w:tcMar>
            <w:vAlign w:val="bottom"/>
          </w:tcPr>
          <w:p w:rsidR="0027749B" w:rsidRDefault="0027749B">
            <w:pPr>
              <w:keepNext/>
              <w:keepLines/>
            </w:pPr>
          </w:p>
        </w:tc>
        <w:tc>
          <w:tcPr>
            <w:tcW w:w="0" w:type="dxa"/>
            <w:gridSpan w:val="3"/>
            <w:tcMar>
              <w:left w:w="60" w:type="dxa"/>
              <w:right w:w="60" w:type="dxa"/>
            </w:tcMar>
            <w:vAlign w:val="bottom"/>
          </w:tcPr>
          <w:p w:rsidR="0027749B" w:rsidRDefault="0027749B">
            <w:pPr>
              <w:keepNext/>
              <w:keepLines/>
            </w:pPr>
          </w:p>
        </w:tc>
        <w:tc>
          <w:tcPr>
            <w:tcW w:w="80" w:type="dxa"/>
            <w:tcMar>
              <w:left w:w="0" w:type="dxa"/>
              <w:right w:w="0" w:type="dxa"/>
            </w:tcMar>
            <w:vAlign w:val="bottom"/>
          </w:tcPr>
          <w:p w:rsidR="0027749B" w:rsidRDefault="0027749B">
            <w:pPr>
              <w:keepNext/>
              <w:keepLines/>
            </w:pPr>
          </w:p>
        </w:tc>
        <w:tc>
          <w:tcPr>
            <w:tcW w:w="0" w:type="dxa"/>
            <w:gridSpan w:val="3"/>
            <w:tcMar>
              <w:left w:w="60" w:type="dxa"/>
              <w:right w:w="60" w:type="dxa"/>
            </w:tcMar>
            <w:vAlign w:val="bottom"/>
          </w:tcPr>
          <w:p w:rsidR="0027749B" w:rsidRDefault="0027749B">
            <w:pPr>
              <w:keepNext/>
              <w:keepLines/>
            </w:pPr>
          </w:p>
        </w:tc>
      </w:tr>
      <w:tr w:rsidR="00E71052" w:rsidTr="00E71052">
        <w:tblPrEx>
          <w:tblCellMar>
            <w:top w:w="0" w:type="dxa"/>
            <w:bottom w:w="0" w:type="dxa"/>
          </w:tblCellMar>
        </w:tblPrEx>
        <w:trPr>
          <w:trHeight w:hRule="exact" w:val="420"/>
          <w:jc w:val="center"/>
        </w:trPr>
        <w:tc>
          <w:tcPr>
            <w:tcW w:w="4840" w:type="dxa"/>
            <w:tcMar>
              <w:left w:w="60" w:type="dxa"/>
              <w:right w:w="0" w:type="dxa"/>
            </w:tcMar>
            <w:vAlign w:val="bottom"/>
          </w:tcPr>
          <w:p w:rsidR="0027749B" w:rsidRDefault="0027749B">
            <w:pPr>
              <w:keepNext/>
              <w:keepLines/>
              <w:spacing w:before="40" w:after="40"/>
            </w:pPr>
          </w:p>
        </w:tc>
        <w:tc>
          <w:tcPr>
            <w:tcW w:w="0" w:type="dxa"/>
            <w:gridSpan w:val="7"/>
            <w:tcMar>
              <w:left w:w="60" w:type="dxa"/>
              <w:right w:w="60" w:type="dxa"/>
            </w:tcMar>
            <w:vAlign w:val="bottom"/>
          </w:tcPr>
          <w:p w:rsidR="0027749B" w:rsidRDefault="00E71052">
            <w:pPr>
              <w:keepNext/>
              <w:keepLines/>
              <w:spacing w:before="40" w:after="40"/>
              <w:jc w:val="center"/>
              <w:rPr>
                <w:b/>
              </w:rPr>
            </w:pPr>
            <w:r>
              <w:rPr>
                <w:b/>
                <w:color w:val="000000"/>
              </w:rPr>
              <w:t>Three Months Ended</w:t>
            </w:r>
          </w:p>
        </w:tc>
        <w:tc>
          <w:tcPr>
            <w:tcW w:w="80" w:type="dxa"/>
            <w:tcMar>
              <w:left w:w="0" w:type="dxa"/>
              <w:right w:w="0" w:type="dxa"/>
            </w:tcMar>
            <w:vAlign w:val="bottom"/>
          </w:tcPr>
          <w:p w:rsidR="0027749B" w:rsidRDefault="0027749B">
            <w:pPr>
              <w:keepNext/>
              <w:keepLines/>
              <w:spacing w:before="40" w:after="40"/>
            </w:pPr>
          </w:p>
        </w:tc>
        <w:tc>
          <w:tcPr>
            <w:tcW w:w="0" w:type="dxa"/>
            <w:gridSpan w:val="7"/>
            <w:tcMar>
              <w:left w:w="60" w:type="dxa"/>
              <w:right w:w="60" w:type="dxa"/>
            </w:tcMar>
            <w:vAlign w:val="bottom"/>
          </w:tcPr>
          <w:p w:rsidR="0027749B" w:rsidRDefault="00E71052">
            <w:pPr>
              <w:keepNext/>
              <w:keepLines/>
              <w:spacing w:before="40" w:after="40"/>
              <w:jc w:val="center"/>
              <w:rPr>
                <w:b/>
              </w:rPr>
            </w:pPr>
            <w:r>
              <w:rPr>
                <w:b/>
                <w:color w:val="000000"/>
              </w:rPr>
              <w:t>Year Ended</w:t>
            </w:r>
          </w:p>
        </w:tc>
      </w:tr>
      <w:tr w:rsidR="00E71052" w:rsidTr="00E71052">
        <w:tblPrEx>
          <w:tblCellMar>
            <w:top w:w="0" w:type="dxa"/>
            <w:bottom w:w="0" w:type="dxa"/>
          </w:tblCellMar>
        </w:tblPrEx>
        <w:trPr>
          <w:trHeight w:hRule="exact" w:val="300"/>
          <w:jc w:val="center"/>
        </w:trPr>
        <w:tc>
          <w:tcPr>
            <w:tcW w:w="4840" w:type="dxa"/>
            <w:tcMar>
              <w:left w:w="60" w:type="dxa"/>
              <w:right w:w="0" w:type="dxa"/>
            </w:tcMar>
            <w:vAlign w:val="bottom"/>
          </w:tcPr>
          <w:p w:rsidR="0027749B" w:rsidRDefault="0027749B">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7749B" w:rsidRDefault="00E71052">
            <w:pPr>
              <w:keepNext/>
              <w:keepLines/>
              <w:spacing w:before="40" w:after="40"/>
              <w:jc w:val="center"/>
              <w:rPr>
                <w:b/>
              </w:rPr>
            </w:pPr>
            <w:r>
              <w:rPr>
                <w:b/>
                <w:color w:val="000000"/>
              </w:rPr>
              <w:t>12/31/2018</w:t>
            </w:r>
          </w:p>
        </w:tc>
        <w:tc>
          <w:tcPr>
            <w:tcW w:w="100" w:type="dxa"/>
            <w:tcBorders>
              <w:top w:val="single" w:sz="8" w:space="0" w:color="auto"/>
            </w:tcBorders>
            <w:tcMar>
              <w:left w:w="0" w:type="dxa"/>
              <w:right w:w="0" w:type="dxa"/>
            </w:tcMar>
            <w:vAlign w:val="bottom"/>
          </w:tcPr>
          <w:p w:rsidR="0027749B" w:rsidRDefault="0027749B">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7749B" w:rsidRDefault="00E71052">
            <w:pPr>
              <w:keepNext/>
              <w:keepLines/>
              <w:spacing w:before="40" w:after="40"/>
              <w:jc w:val="center"/>
              <w:rPr>
                <w:b/>
              </w:rPr>
            </w:pPr>
            <w:r>
              <w:rPr>
                <w:b/>
                <w:color w:val="000000"/>
              </w:rPr>
              <w:t>12/31/2017</w:t>
            </w:r>
          </w:p>
        </w:tc>
        <w:tc>
          <w:tcPr>
            <w:tcW w:w="80" w:type="dxa"/>
            <w:tcMar>
              <w:left w:w="0" w:type="dxa"/>
              <w:right w:w="0" w:type="dxa"/>
            </w:tcMar>
            <w:vAlign w:val="bottom"/>
          </w:tcPr>
          <w:p w:rsidR="0027749B" w:rsidRDefault="0027749B">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7749B" w:rsidRDefault="00E71052">
            <w:pPr>
              <w:keepNext/>
              <w:keepLines/>
              <w:spacing w:before="40" w:after="40"/>
              <w:jc w:val="center"/>
              <w:rPr>
                <w:b/>
              </w:rPr>
            </w:pPr>
            <w:r>
              <w:rPr>
                <w:b/>
                <w:color w:val="000000"/>
              </w:rPr>
              <w:t>12/31/2018</w:t>
            </w:r>
          </w:p>
        </w:tc>
        <w:tc>
          <w:tcPr>
            <w:tcW w:w="80" w:type="dxa"/>
            <w:tcBorders>
              <w:top w:val="single" w:sz="8" w:space="0" w:color="auto"/>
            </w:tcBorders>
            <w:tcMar>
              <w:left w:w="0" w:type="dxa"/>
              <w:right w:w="0" w:type="dxa"/>
            </w:tcMar>
            <w:vAlign w:val="bottom"/>
          </w:tcPr>
          <w:p w:rsidR="0027749B" w:rsidRDefault="0027749B">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7749B" w:rsidRDefault="00E71052">
            <w:pPr>
              <w:keepNext/>
              <w:keepLines/>
              <w:spacing w:before="40" w:after="40"/>
              <w:jc w:val="center"/>
              <w:rPr>
                <w:b/>
              </w:rPr>
            </w:pPr>
            <w:r>
              <w:rPr>
                <w:b/>
                <w:color w:val="000000"/>
              </w:rPr>
              <w:t>12/31/2017</w:t>
            </w:r>
          </w:p>
        </w:tc>
      </w:tr>
      <w:tr w:rsidR="0027749B">
        <w:tblPrEx>
          <w:tblCellMar>
            <w:top w:w="0" w:type="dxa"/>
            <w:bottom w:w="0" w:type="dxa"/>
          </w:tblCellMar>
        </w:tblPrEx>
        <w:trPr>
          <w:trHeight w:hRule="exact" w:val="260"/>
          <w:jc w:val="center"/>
        </w:trPr>
        <w:tc>
          <w:tcPr>
            <w:tcW w:w="4840" w:type="dxa"/>
            <w:shd w:val="clear" w:color="auto" w:fill="CCEEFF"/>
            <w:tcMar>
              <w:left w:w="60" w:type="dxa"/>
              <w:right w:w="40" w:type="dxa"/>
            </w:tcMar>
            <w:vAlign w:val="bottom"/>
          </w:tcPr>
          <w:p w:rsidR="0027749B" w:rsidRDefault="00E71052">
            <w:pPr>
              <w:keepNext/>
              <w:keepLines/>
              <w:spacing w:before="40" w:after="40"/>
              <w:rPr>
                <w:b/>
              </w:rPr>
            </w:pPr>
            <w:r>
              <w:rPr>
                <w:b/>
                <w:color w:val="000000"/>
              </w:rPr>
              <w:t>GAAP net income/ (loss) applicable to common stock</w:t>
            </w:r>
          </w:p>
        </w:tc>
        <w:tc>
          <w:tcPr>
            <w:tcW w:w="110" w:type="dxa"/>
            <w:tcBorders>
              <w:top w:val="single" w:sz="8"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53" w:type="dxa"/>
            <w:tcBorders>
              <w:top w:val="single" w:sz="8"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45,410</w:t>
            </w:r>
          </w:p>
        </w:tc>
        <w:tc>
          <w:tcPr>
            <w:tcW w:w="77" w:type="dxa"/>
            <w:tcBorders>
              <w:top w:val="single" w:sz="8" w:space="0" w:color="auto"/>
            </w:tcBorders>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110" w:type="dxa"/>
            <w:tcBorders>
              <w:top w:val="single" w:sz="8"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53" w:type="dxa"/>
            <w:tcBorders>
              <w:top w:val="single" w:sz="8"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(31,383</w:t>
            </w:r>
          </w:p>
        </w:tc>
        <w:tc>
          <w:tcPr>
            <w:tcW w:w="77" w:type="dxa"/>
            <w:tcBorders>
              <w:top w:val="single" w:sz="8"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110" w:type="dxa"/>
            <w:tcBorders>
              <w:top w:val="single" w:sz="8"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93" w:type="dxa"/>
            <w:tcBorders>
              <w:top w:val="single" w:sz="8"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130,296</w:t>
            </w:r>
          </w:p>
        </w:tc>
        <w:tc>
          <w:tcPr>
            <w:tcW w:w="77" w:type="dxa"/>
            <w:tcBorders>
              <w:top w:val="single" w:sz="8"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10" w:type="dxa"/>
            <w:tcBorders>
              <w:top w:val="single" w:sz="8"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913" w:type="dxa"/>
            <w:tcBorders>
              <w:top w:val="single" w:sz="8"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133,564</w:t>
            </w:r>
          </w:p>
        </w:tc>
        <w:tc>
          <w:tcPr>
            <w:tcW w:w="77" w:type="dxa"/>
            <w:tcBorders>
              <w:top w:val="single" w:sz="8" w:space="0" w:color="auto"/>
            </w:tcBorders>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40" w:type="dxa"/>
            <w:tcMar>
              <w:left w:w="60" w:type="dxa"/>
              <w:right w:w="40" w:type="dxa"/>
            </w:tcMar>
            <w:vAlign w:val="bottom"/>
          </w:tcPr>
          <w:p w:rsidR="0027749B" w:rsidRDefault="00E71052">
            <w:pPr>
              <w:keepNext/>
              <w:keepLines/>
              <w:spacing w:before="40" w:after="40"/>
              <w:ind w:firstLine="270"/>
            </w:pPr>
            <w:r>
              <w:t>Depreciation of real estate assets</w:t>
            </w:r>
            <w:r>
              <w:rPr>
                <w:vertAlign w:val="superscript"/>
              </w:rPr>
              <w:t>(1) (2)</w:t>
            </w:r>
          </w:p>
        </w:tc>
        <w:tc>
          <w:tcPr>
            <w:tcW w:w="963" w:type="dxa"/>
            <w:gridSpan w:val="2"/>
            <w:tcMar>
              <w:left w:w="0" w:type="dxa"/>
              <w:right w:w="0" w:type="dxa"/>
            </w:tcMar>
            <w:vAlign w:val="bottom"/>
          </w:tcPr>
          <w:p w:rsidR="0027749B" w:rsidRDefault="00E71052">
            <w:pPr>
              <w:keepNext/>
              <w:keepLines/>
              <w:spacing w:before="40" w:after="40"/>
              <w:jc w:val="right"/>
            </w:pPr>
            <w:r>
              <w:rPr>
                <w:color w:val="000000"/>
              </w:rPr>
              <w:t>26,582</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63" w:type="dxa"/>
            <w:gridSpan w:val="2"/>
            <w:tcMar>
              <w:left w:w="0" w:type="dxa"/>
              <w:right w:w="0" w:type="dxa"/>
            </w:tcMar>
            <w:vAlign w:val="bottom"/>
          </w:tcPr>
          <w:p w:rsidR="0027749B" w:rsidRDefault="00E71052">
            <w:pPr>
              <w:keepNext/>
              <w:keepLines/>
              <w:spacing w:before="40" w:after="40"/>
              <w:jc w:val="right"/>
            </w:pPr>
            <w:r>
              <w:rPr>
                <w:color w:val="000000"/>
              </w:rPr>
              <w:t>28,242</w:t>
            </w:r>
          </w:p>
        </w:tc>
        <w:tc>
          <w:tcPr>
            <w:tcW w:w="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107,113</w:t>
            </w:r>
          </w:p>
        </w:tc>
        <w:tc>
          <w:tcPr>
            <w:tcW w:w="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1023" w:type="dxa"/>
            <w:gridSpan w:val="2"/>
            <w:tcMar>
              <w:left w:w="0" w:type="dxa"/>
              <w:right w:w="0" w:type="dxa"/>
            </w:tcMar>
            <w:vAlign w:val="bottom"/>
          </w:tcPr>
          <w:p w:rsidR="0027749B" w:rsidRDefault="00E71052">
            <w:pPr>
              <w:keepNext/>
              <w:keepLines/>
              <w:spacing w:before="40" w:after="40"/>
              <w:jc w:val="right"/>
            </w:pPr>
            <w:r>
              <w:rPr>
                <w:color w:val="000000"/>
              </w:rPr>
              <w:t>118,577</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40" w:type="dxa"/>
            <w:shd w:val="clear" w:color="auto" w:fill="CCEEFF"/>
            <w:tcMar>
              <w:left w:w="60" w:type="dxa"/>
              <w:right w:w="40" w:type="dxa"/>
            </w:tcMar>
            <w:vAlign w:val="bottom"/>
          </w:tcPr>
          <w:p w:rsidR="0027749B" w:rsidRDefault="00E71052">
            <w:pPr>
              <w:keepNext/>
              <w:keepLines/>
              <w:spacing w:before="40" w:after="40"/>
              <w:ind w:firstLine="270"/>
            </w:pPr>
            <w:r>
              <w:t>Amortization of lease-related costs</w:t>
            </w:r>
            <w:r>
              <w:rPr>
                <w:vertAlign w:val="superscript"/>
              </w:rPr>
              <w:t>(1)</w:t>
            </w: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16,462</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17,499</w:t>
            </w:r>
          </w:p>
        </w:tc>
        <w:tc>
          <w:tcPr>
            <w:tcW w:w="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63,235</w:t>
            </w:r>
          </w:p>
        </w:tc>
        <w:tc>
          <w:tcPr>
            <w:tcW w:w="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02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75,327</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40" w:type="dxa"/>
            <w:tcMar>
              <w:left w:w="60" w:type="dxa"/>
              <w:right w:w="40" w:type="dxa"/>
            </w:tcMar>
            <w:vAlign w:val="bottom"/>
          </w:tcPr>
          <w:p w:rsidR="0027749B" w:rsidRDefault="00E71052">
            <w:pPr>
              <w:keepNext/>
              <w:keepLines/>
              <w:spacing w:before="40" w:after="40"/>
              <w:ind w:left="270"/>
            </w:pPr>
            <w:r>
              <w:rPr>
                <w:color w:val="000000"/>
              </w:rPr>
              <w:t>Impairment loss on real estate assets</w:t>
            </w:r>
          </w:p>
        </w:tc>
        <w:tc>
          <w:tcPr>
            <w:tcW w:w="963" w:type="dxa"/>
            <w:gridSpan w:val="2"/>
            <w:tcMar>
              <w:left w:w="0" w:type="dxa"/>
              <w:right w:w="0" w:type="dxa"/>
            </w:tcMar>
            <w:vAlign w:val="bottom"/>
          </w:tcPr>
          <w:p w:rsidR="0027749B" w:rsidRDefault="00E71052">
            <w:pPr>
              <w:keepNext/>
              <w:keepLines/>
              <w:spacing w:before="40" w:after="40"/>
              <w:jc w:val="right"/>
            </w:pPr>
            <w:r>
              <w:rPr>
                <w:color w:val="000000"/>
              </w:rPr>
              <w:t>—</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63" w:type="dxa"/>
            <w:gridSpan w:val="2"/>
            <w:tcMar>
              <w:left w:w="0" w:type="dxa"/>
              <w:right w:w="0" w:type="dxa"/>
            </w:tcMar>
            <w:vAlign w:val="bottom"/>
          </w:tcPr>
          <w:p w:rsidR="0027749B" w:rsidRDefault="00E71052">
            <w:pPr>
              <w:keepNext/>
              <w:keepLines/>
              <w:spacing w:before="40" w:after="40"/>
              <w:jc w:val="right"/>
            </w:pPr>
            <w:r>
              <w:rPr>
                <w:color w:val="000000"/>
              </w:rPr>
              <w:t>46,461</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23" w:type="dxa"/>
            <w:gridSpan w:val="2"/>
            <w:tcMar>
              <w:left w:w="0" w:type="dxa"/>
              <w:right w:w="0" w:type="dxa"/>
            </w:tcMar>
            <w:vAlign w:val="bottom"/>
          </w:tcPr>
          <w:p w:rsidR="0027749B" w:rsidRDefault="00E71052">
            <w:pPr>
              <w:keepNext/>
              <w:keepLines/>
              <w:spacing w:before="40" w:after="40"/>
              <w:jc w:val="right"/>
            </w:pPr>
            <w:r>
              <w:rPr>
                <w:color w:val="000000"/>
              </w:rPr>
              <w:t>46,461</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40" w:type="dxa"/>
            <w:shd w:val="clear" w:color="auto" w:fill="CCEEFF"/>
            <w:tcMar>
              <w:left w:w="60" w:type="dxa"/>
              <w:right w:w="40" w:type="dxa"/>
            </w:tcMar>
            <w:vAlign w:val="bottom"/>
          </w:tcPr>
          <w:p w:rsidR="0027749B" w:rsidRDefault="00E71052">
            <w:pPr>
              <w:keepNext/>
              <w:keepLines/>
              <w:spacing w:before="40" w:after="40"/>
              <w:ind w:firstLine="270"/>
            </w:pPr>
            <w:r>
              <w:t xml:space="preserve">(Gain)/loss on sale of real estate assets </w:t>
            </w:r>
            <w:r>
              <w:rPr>
                <w:vertAlign w:val="superscript"/>
              </w:rPr>
              <w:t>(1)</w:t>
            </w: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(30,505</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100" w:type="dxa"/>
            <w:shd w:val="clear" w:color="auto" w:fill="CCEEFF"/>
            <w:tcMar>
              <w:left w:w="60" w:type="dxa"/>
              <w:right w:w="0" w:type="dxa"/>
            </w:tcMar>
            <w:vAlign w:val="bottom"/>
          </w:tcPr>
          <w:p w:rsidR="0027749B" w:rsidRDefault="0027749B">
            <w:pPr>
              <w:keepNext/>
              <w:keepLines/>
              <w:spacing w:before="40" w:after="40"/>
            </w:pP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77</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(75,691</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102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(119,557</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r>
      <w:tr w:rsidR="00E71052" w:rsidTr="00E71052">
        <w:tblPrEx>
          <w:tblCellMar>
            <w:top w:w="0" w:type="dxa"/>
            <w:bottom w:w="0" w:type="dxa"/>
          </w:tblCellMar>
        </w:tblPrEx>
        <w:trPr>
          <w:trHeight w:hRule="exact" w:val="460"/>
          <w:jc w:val="center"/>
        </w:trPr>
        <w:tc>
          <w:tcPr>
            <w:tcW w:w="4840" w:type="dxa"/>
            <w:tcMar>
              <w:left w:w="60" w:type="dxa"/>
              <w:right w:w="40" w:type="dxa"/>
            </w:tcMar>
            <w:vAlign w:val="bottom"/>
          </w:tcPr>
          <w:p w:rsidR="0027749B" w:rsidRDefault="00E71052">
            <w:pPr>
              <w:keepNext/>
              <w:keepLines/>
              <w:spacing w:before="40" w:after="40"/>
              <w:rPr>
                <w:b/>
              </w:rPr>
            </w:pPr>
            <w:r>
              <w:rPr>
                <w:b/>
                <w:color w:val="000000"/>
              </w:rPr>
              <w:t>NAREIT Funds From Operations applicable to common stock*</w:t>
            </w:r>
          </w:p>
        </w:tc>
        <w:tc>
          <w:tcPr>
            <w:tcW w:w="963" w:type="dxa"/>
            <w:gridSpan w:val="2"/>
            <w:tcBorders>
              <w:top w:val="single" w:sz="8" w:space="0" w:color="auto"/>
            </w:tcBorders>
            <w:tcMar>
              <w:left w:w="0" w:type="dxa"/>
              <w:right w:w="0" w:type="dxa"/>
            </w:tcMar>
            <w:vAlign w:val="bottom"/>
          </w:tcPr>
          <w:p w:rsidR="0027749B" w:rsidRDefault="00E71052">
            <w:pPr>
              <w:keepNext/>
              <w:keepLines/>
              <w:spacing w:before="40" w:after="40"/>
              <w:jc w:val="right"/>
              <w:rPr>
                <w:b/>
              </w:rPr>
            </w:pPr>
            <w:r>
              <w:rPr>
                <w:b/>
                <w:color w:val="000000"/>
              </w:rPr>
              <w:t>57,949</w:t>
            </w:r>
          </w:p>
        </w:tc>
        <w:tc>
          <w:tcPr>
            <w:tcW w:w="77" w:type="dxa"/>
            <w:tcBorders>
              <w:top w:val="single" w:sz="8" w:space="0" w:color="auto"/>
            </w:tcBorders>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63" w:type="dxa"/>
            <w:gridSpan w:val="2"/>
            <w:tcBorders>
              <w:top w:val="single" w:sz="8" w:space="0" w:color="auto"/>
            </w:tcBorders>
            <w:tcMar>
              <w:left w:w="0" w:type="dxa"/>
              <w:right w:w="0" w:type="dxa"/>
            </w:tcMar>
            <w:vAlign w:val="bottom"/>
          </w:tcPr>
          <w:p w:rsidR="0027749B" w:rsidRDefault="00E71052">
            <w:pPr>
              <w:keepNext/>
              <w:keepLines/>
              <w:spacing w:before="40" w:after="40"/>
              <w:jc w:val="right"/>
              <w:rPr>
                <w:b/>
              </w:rPr>
            </w:pPr>
            <w:r>
              <w:rPr>
                <w:b/>
                <w:color w:val="000000"/>
              </w:rPr>
              <w:t>60,896</w:t>
            </w:r>
          </w:p>
        </w:tc>
        <w:tc>
          <w:tcPr>
            <w:tcW w:w="77" w:type="dxa"/>
            <w:tcBorders>
              <w:top w:val="single" w:sz="8" w:space="0" w:color="auto"/>
            </w:tcBorders>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03" w:type="dxa"/>
            <w:gridSpan w:val="2"/>
            <w:tcBorders>
              <w:top w:val="single" w:sz="8" w:space="0" w:color="auto"/>
            </w:tcBorders>
            <w:tcMar>
              <w:left w:w="0" w:type="dxa"/>
              <w:right w:w="0" w:type="dxa"/>
            </w:tcMar>
            <w:vAlign w:val="bottom"/>
          </w:tcPr>
          <w:p w:rsidR="0027749B" w:rsidRDefault="00E71052">
            <w:pPr>
              <w:keepNext/>
              <w:keepLines/>
              <w:spacing w:before="40" w:after="40"/>
              <w:jc w:val="right"/>
              <w:rPr>
                <w:b/>
              </w:rPr>
            </w:pPr>
            <w:r>
              <w:rPr>
                <w:b/>
                <w:color w:val="000000"/>
              </w:rPr>
              <w:t>224,953</w:t>
            </w:r>
          </w:p>
        </w:tc>
        <w:tc>
          <w:tcPr>
            <w:tcW w:w="77" w:type="dxa"/>
            <w:tcBorders>
              <w:top w:val="single" w:sz="8" w:space="0" w:color="auto"/>
            </w:tcBorders>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23" w:type="dxa"/>
            <w:gridSpan w:val="2"/>
            <w:tcBorders>
              <w:top w:val="single" w:sz="8" w:space="0" w:color="auto"/>
            </w:tcBorders>
            <w:tcMar>
              <w:left w:w="0" w:type="dxa"/>
              <w:right w:w="0" w:type="dxa"/>
            </w:tcMar>
            <w:vAlign w:val="bottom"/>
          </w:tcPr>
          <w:p w:rsidR="0027749B" w:rsidRDefault="00E71052">
            <w:pPr>
              <w:keepNext/>
              <w:keepLines/>
              <w:spacing w:before="40" w:after="40"/>
              <w:jc w:val="right"/>
              <w:rPr>
                <w:b/>
              </w:rPr>
            </w:pPr>
            <w:r>
              <w:rPr>
                <w:b/>
                <w:color w:val="000000"/>
              </w:rPr>
              <w:t>254,372</w:t>
            </w:r>
          </w:p>
        </w:tc>
        <w:tc>
          <w:tcPr>
            <w:tcW w:w="77" w:type="dxa"/>
            <w:tcBorders>
              <w:top w:val="single" w:sz="8" w:space="0" w:color="auto"/>
            </w:tcBorders>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40" w:type="dxa"/>
            <w:shd w:val="clear" w:color="auto" w:fill="CCEEFF"/>
            <w:tcMar>
              <w:left w:w="60" w:type="dxa"/>
              <w:right w:w="40" w:type="dxa"/>
            </w:tcMar>
            <w:vAlign w:val="bottom"/>
          </w:tcPr>
          <w:p w:rsidR="0027749B" w:rsidRDefault="00E71052">
            <w:pPr>
              <w:keepNext/>
              <w:keepLines/>
              <w:spacing w:before="40" w:after="40"/>
              <w:ind w:firstLine="270"/>
            </w:pPr>
            <w:r>
              <w:rPr>
                <w:color w:val="000000"/>
              </w:rPr>
              <w:t>Acqu</w:t>
            </w:r>
            <w:r>
              <w:rPr>
                <w:color w:val="000000"/>
              </w:rPr>
              <w:t>isition costs</w:t>
            </w: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w:t>
            </w:r>
          </w:p>
        </w:tc>
        <w:tc>
          <w:tcPr>
            <w:tcW w:w="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w:t>
            </w:r>
          </w:p>
        </w:tc>
        <w:tc>
          <w:tcPr>
            <w:tcW w:w="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02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6</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20"/>
          <w:jc w:val="center"/>
        </w:trPr>
        <w:tc>
          <w:tcPr>
            <w:tcW w:w="4840" w:type="dxa"/>
            <w:tcMar>
              <w:left w:w="60" w:type="dxa"/>
              <w:right w:w="40" w:type="dxa"/>
            </w:tcMar>
            <w:vAlign w:val="bottom"/>
          </w:tcPr>
          <w:p w:rsidR="0027749B" w:rsidRDefault="00E71052">
            <w:pPr>
              <w:keepNext/>
              <w:keepLines/>
              <w:spacing w:before="40" w:after="40"/>
              <w:ind w:left="270"/>
            </w:pPr>
            <w:r>
              <w:rPr>
                <w:color w:val="000000"/>
              </w:rPr>
              <w:t>Loss on extinguishment of debt</w:t>
            </w:r>
          </w:p>
        </w:tc>
        <w:tc>
          <w:tcPr>
            <w:tcW w:w="963" w:type="dxa"/>
            <w:gridSpan w:val="2"/>
            <w:tcMar>
              <w:left w:w="0" w:type="dxa"/>
              <w:right w:w="0" w:type="dxa"/>
            </w:tcMar>
            <w:vAlign w:val="bottom"/>
          </w:tcPr>
          <w:p w:rsidR="0027749B" w:rsidRDefault="00E71052">
            <w:pPr>
              <w:keepNext/>
              <w:keepLines/>
              <w:spacing w:before="40" w:after="40"/>
              <w:jc w:val="right"/>
            </w:pPr>
            <w:r>
              <w:rPr>
                <w:color w:val="000000"/>
              </w:rPr>
              <w:t>—</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63" w:type="dxa"/>
            <w:gridSpan w:val="2"/>
            <w:tcMar>
              <w:left w:w="0" w:type="dxa"/>
              <w:right w:w="0" w:type="dxa"/>
            </w:tcMar>
            <w:vAlign w:val="bottom"/>
          </w:tcPr>
          <w:p w:rsidR="0027749B" w:rsidRDefault="00E71052">
            <w:pPr>
              <w:keepNext/>
              <w:keepLines/>
              <w:spacing w:before="40" w:after="40"/>
              <w:jc w:val="right"/>
            </w:pPr>
            <w:r>
              <w:rPr>
                <w:color w:val="000000"/>
              </w:rPr>
              <w:t>—</w:t>
            </w:r>
          </w:p>
        </w:tc>
        <w:tc>
          <w:tcPr>
            <w:tcW w:w="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1,680</w:t>
            </w:r>
          </w:p>
        </w:tc>
        <w:tc>
          <w:tcPr>
            <w:tcW w:w="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1023" w:type="dxa"/>
            <w:gridSpan w:val="2"/>
            <w:tcMar>
              <w:left w:w="0" w:type="dxa"/>
              <w:right w:w="0" w:type="dxa"/>
            </w:tcMar>
            <w:vAlign w:val="bottom"/>
          </w:tcPr>
          <w:p w:rsidR="0027749B" w:rsidRDefault="00E71052">
            <w:pPr>
              <w:keepNext/>
              <w:keepLines/>
              <w:spacing w:before="40" w:after="40"/>
              <w:jc w:val="right"/>
            </w:pPr>
            <w:r>
              <w:rPr>
                <w:color w:val="000000"/>
              </w:rPr>
              <w:t>—</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460"/>
          <w:jc w:val="center"/>
        </w:trPr>
        <w:tc>
          <w:tcPr>
            <w:tcW w:w="4840" w:type="dxa"/>
            <w:shd w:val="clear" w:color="auto" w:fill="CCEEFF"/>
            <w:tcMar>
              <w:left w:w="60" w:type="dxa"/>
              <w:right w:w="40" w:type="dxa"/>
            </w:tcMar>
            <w:vAlign w:val="bottom"/>
          </w:tcPr>
          <w:p w:rsidR="0027749B" w:rsidRDefault="00E71052">
            <w:pPr>
              <w:keepNext/>
              <w:keepLines/>
              <w:spacing w:before="40" w:after="40"/>
              <w:rPr>
                <w:b/>
              </w:rPr>
            </w:pPr>
            <w:r>
              <w:rPr>
                <w:b/>
                <w:color w:val="000000"/>
              </w:rPr>
              <w:t>Core Funds From Operations applicable to common stock*</w:t>
            </w:r>
          </w:p>
        </w:tc>
        <w:tc>
          <w:tcPr>
            <w:tcW w:w="963" w:type="dxa"/>
            <w:gridSpan w:val="2"/>
            <w:tcBorders>
              <w:top w:val="single" w:sz="8"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57,949</w:t>
            </w:r>
          </w:p>
        </w:tc>
        <w:tc>
          <w:tcPr>
            <w:tcW w:w="77" w:type="dxa"/>
            <w:tcBorders>
              <w:top w:val="single" w:sz="8" w:space="0" w:color="auto"/>
            </w:tcBorders>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63" w:type="dxa"/>
            <w:gridSpan w:val="2"/>
            <w:tcBorders>
              <w:top w:val="single" w:sz="8"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60,896</w:t>
            </w:r>
          </w:p>
        </w:tc>
        <w:tc>
          <w:tcPr>
            <w:tcW w:w="77" w:type="dxa"/>
            <w:tcBorders>
              <w:top w:val="single" w:sz="8" w:space="0" w:color="auto"/>
            </w:tcBorders>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003" w:type="dxa"/>
            <w:gridSpan w:val="2"/>
            <w:tcBorders>
              <w:top w:val="single" w:sz="8"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226,633</w:t>
            </w:r>
          </w:p>
        </w:tc>
        <w:tc>
          <w:tcPr>
            <w:tcW w:w="77" w:type="dxa"/>
            <w:tcBorders>
              <w:top w:val="single" w:sz="8"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23" w:type="dxa"/>
            <w:gridSpan w:val="2"/>
            <w:tcBorders>
              <w:top w:val="single" w:sz="8"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254,378</w:t>
            </w:r>
          </w:p>
        </w:tc>
        <w:tc>
          <w:tcPr>
            <w:tcW w:w="77" w:type="dxa"/>
            <w:tcBorders>
              <w:top w:val="single" w:sz="8" w:space="0" w:color="auto"/>
            </w:tcBorders>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620"/>
          <w:jc w:val="center"/>
        </w:trPr>
        <w:tc>
          <w:tcPr>
            <w:tcW w:w="4840" w:type="dxa"/>
            <w:tcMar>
              <w:left w:w="60" w:type="dxa"/>
              <w:right w:w="40" w:type="dxa"/>
            </w:tcMar>
            <w:vAlign w:val="bottom"/>
          </w:tcPr>
          <w:p w:rsidR="0027749B" w:rsidRDefault="00E71052">
            <w:pPr>
              <w:keepNext/>
              <w:keepLines/>
              <w:spacing w:before="40" w:after="40"/>
              <w:ind w:left="450" w:hanging="180"/>
            </w:pPr>
            <w:r>
              <w:rPr>
                <w:color w:val="000000"/>
              </w:rPr>
              <w:t>Amortization of debt issuance costs, fair market adjustments on notes payable, and discount on Unsecured Senior Notes</w:t>
            </w:r>
          </w:p>
        </w:tc>
        <w:tc>
          <w:tcPr>
            <w:tcW w:w="963" w:type="dxa"/>
            <w:gridSpan w:val="2"/>
            <w:tcMar>
              <w:left w:w="0" w:type="dxa"/>
              <w:right w:w="0" w:type="dxa"/>
            </w:tcMar>
            <w:vAlign w:val="bottom"/>
          </w:tcPr>
          <w:p w:rsidR="0027749B" w:rsidRDefault="00E71052">
            <w:pPr>
              <w:keepNext/>
              <w:keepLines/>
              <w:spacing w:before="40" w:after="40"/>
              <w:jc w:val="right"/>
            </w:pPr>
            <w:r>
              <w:rPr>
                <w:color w:val="000000"/>
              </w:rPr>
              <w:t>522</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63" w:type="dxa"/>
            <w:gridSpan w:val="2"/>
            <w:tcMar>
              <w:left w:w="0" w:type="dxa"/>
              <w:right w:w="0" w:type="dxa"/>
            </w:tcMar>
            <w:vAlign w:val="bottom"/>
          </w:tcPr>
          <w:p w:rsidR="0027749B" w:rsidRDefault="00E71052">
            <w:pPr>
              <w:keepNext/>
              <w:keepLines/>
              <w:spacing w:before="40" w:after="40"/>
              <w:jc w:val="right"/>
            </w:pPr>
            <w:r>
              <w:rPr>
                <w:color w:val="000000"/>
              </w:rPr>
              <w:t>604</w:t>
            </w:r>
          </w:p>
        </w:tc>
        <w:tc>
          <w:tcPr>
            <w:tcW w:w="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2,083</w:t>
            </w:r>
          </w:p>
        </w:tc>
        <w:tc>
          <w:tcPr>
            <w:tcW w:w="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1023" w:type="dxa"/>
            <w:gridSpan w:val="2"/>
            <w:tcMar>
              <w:left w:w="0" w:type="dxa"/>
              <w:right w:w="0" w:type="dxa"/>
            </w:tcMar>
            <w:vAlign w:val="bottom"/>
          </w:tcPr>
          <w:p w:rsidR="0027749B" w:rsidRDefault="00E71052">
            <w:pPr>
              <w:keepNext/>
              <w:keepLines/>
              <w:spacing w:before="40" w:after="40"/>
              <w:jc w:val="right"/>
            </w:pPr>
            <w:r>
              <w:rPr>
                <w:color w:val="000000"/>
              </w:rPr>
              <w:t>2,496</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40" w:type="dxa"/>
            <w:shd w:val="clear" w:color="auto" w:fill="CCEEFF"/>
            <w:tcMar>
              <w:left w:w="60" w:type="dxa"/>
              <w:right w:w="40" w:type="dxa"/>
            </w:tcMar>
            <w:vAlign w:val="bottom"/>
          </w:tcPr>
          <w:p w:rsidR="0027749B" w:rsidRDefault="00E71052">
            <w:pPr>
              <w:keepNext/>
              <w:keepLines/>
              <w:spacing w:before="40" w:after="40"/>
              <w:ind w:left="270"/>
            </w:pPr>
            <w:r>
              <w:rPr>
                <w:color w:val="000000"/>
              </w:rPr>
              <w:t xml:space="preserve">Depreciation of </w:t>
            </w:r>
            <w:proofErr w:type="spellStart"/>
            <w:r>
              <w:rPr>
                <w:color w:val="000000"/>
              </w:rPr>
              <w:t>non real</w:t>
            </w:r>
            <w:proofErr w:type="spellEnd"/>
            <w:r>
              <w:rPr>
                <w:color w:val="000000"/>
              </w:rPr>
              <w:t xml:space="preserve"> estate assets</w:t>
            </w: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255</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212</w:t>
            </w:r>
          </w:p>
        </w:tc>
        <w:tc>
          <w:tcPr>
            <w:tcW w:w="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813</w:t>
            </w:r>
          </w:p>
        </w:tc>
        <w:tc>
          <w:tcPr>
            <w:tcW w:w="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02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809</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840" w:type="dxa"/>
            <w:tcMar>
              <w:left w:w="60" w:type="dxa"/>
              <w:right w:w="40" w:type="dxa"/>
            </w:tcMar>
            <w:vAlign w:val="bottom"/>
          </w:tcPr>
          <w:p w:rsidR="0027749B" w:rsidRDefault="00E71052">
            <w:pPr>
              <w:keepNext/>
              <w:keepLines/>
              <w:spacing w:before="40" w:after="40"/>
              <w:ind w:left="270"/>
            </w:pPr>
            <w:r>
              <w:t xml:space="preserve">Straight-line effects of lease revenue </w:t>
            </w:r>
            <w:r>
              <w:rPr>
                <w:vertAlign w:val="superscript"/>
              </w:rPr>
              <w:t>(1)</w:t>
            </w:r>
          </w:p>
        </w:tc>
        <w:tc>
          <w:tcPr>
            <w:tcW w:w="963" w:type="dxa"/>
            <w:gridSpan w:val="2"/>
            <w:tcMar>
              <w:left w:w="0" w:type="dxa"/>
              <w:right w:w="0" w:type="dxa"/>
            </w:tcMar>
            <w:vAlign w:val="bottom"/>
          </w:tcPr>
          <w:p w:rsidR="0027749B" w:rsidRDefault="00E71052">
            <w:pPr>
              <w:keepNext/>
              <w:keepLines/>
              <w:spacing w:before="40" w:after="40"/>
              <w:jc w:val="right"/>
            </w:pPr>
            <w:r>
              <w:rPr>
                <w:color w:val="000000"/>
              </w:rPr>
              <w:t>(2,491</w:t>
            </w:r>
          </w:p>
        </w:tc>
        <w:tc>
          <w:tcPr>
            <w:tcW w:w="77" w:type="dxa"/>
            <w:tcMar>
              <w:left w:w="0" w:type="dxa"/>
              <w:right w:w="0" w:type="dxa"/>
            </w:tcMar>
            <w:vAlign w:val="bottom"/>
          </w:tcPr>
          <w:p w:rsidR="0027749B" w:rsidRDefault="00E71052">
            <w:pPr>
              <w:keepNext/>
              <w:keepLines/>
              <w:spacing w:before="40" w:after="40"/>
            </w:pPr>
            <w:r>
              <w:rPr>
                <w:color w:val="000000"/>
              </w:rPr>
              <w:t>)</w:t>
            </w:r>
          </w:p>
        </w:tc>
        <w:tc>
          <w:tcPr>
            <w:tcW w:w="100" w:type="dxa"/>
            <w:tcMar>
              <w:left w:w="60" w:type="dxa"/>
              <w:right w:w="0" w:type="dxa"/>
            </w:tcMar>
            <w:vAlign w:val="bottom"/>
          </w:tcPr>
          <w:p w:rsidR="0027749B" w:rsidRDefault="0027749B">
            <w:pPr>
              <w:keepNext/>
              <w:keepLines/>
              <w:spacing w:before="40" w:after="40"/>
            </w:pPr>
          </w:p>
        </w:tc>
        <w:tc>
          <w:tcPr>
            <w:tcW w:w="963" w:type="dxa"/>
            <w:gridSpan w:val="2"/>
            <w:tcMar>
              <w:left w:w="0" w:type="dxa"/>
              <w:right w:w="0" w:type="dxa"/>
            </w:tcMar>
            <w:vAlign w:val="bottom"/>
          </w:tcPr>
          <w:p w:rsidR="0027749B" w:rsidRDefault="00E71052">
            <w:pPr>
              <w:keepNext/>
              <w:keepLines/>
              <w:spacing w:before="40" w:after="40"/>
              <w:jc w:val="right"/>
            </w:pPr>
            <w:r>
              <w:rPr>
                <w:color w:val="000000"/>
              </w:rPr>
              <w:t>(5,553</w:t>
            </w:r>
          </w:p>
        </w:tc>
        <w:tc>
          <w:tcPr>
            <w:tcW w:w="77" w:type="dxa"/>
            <w:tcMar>
              <w:left w:w="0" w:type="dxa"/>
              <w:right w:w="0" w:type="dxa"/>
            </w:tcMar>
            <w:vAlign w:val="bottom"/>
          </w:tcPr>
          <w:p w:rsidR="0027749B" w:rsidRDefault="00E71052">
            <w:pPr>
              <w:keepNext/>
              <w:keepLines/>
              <w:spacing w:before="40" w:after="40"/>
            </w:pPr>
            <w:r>
              <w:rPr>
                <w:color w:val="000000"/>
              </w:rPr>
              <w:t>)</w:t>
            </w:r>
          </w:p>
        </w:tc>
        <w:tc>
          <w:tcPr>
            <w:tcW w:w="80" w:type="dxa"/>
            <w:tcMar>
              <w:left w:w="0" w:type="dxa"/>
              <w:right w:w="60" w:type="dxa"/>
            </w:tcMar>
            <w:vAlign w:val="bottom"/>
          </w:tcPr>
          <w:p w:rsidR="0027749B" w:rsidRDefault="0027749B">
            <w:pPr>
              <w:keepNext/>
              <w:keepLines/>
              <w:spacing w:before="40" w:after="40"/>
            </w:pP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(13,980</w:t>
            </w:r>
          </w:p>
        </w:tc>
        <w:tc>
          <w:tcPr>
            <w:tcW w:w="77" w:type="dxa"/>
            <w:tcMar>
              <w:left w:w="0" w:type="dxa"/>
              <w:right w:w="0" w:type="dxa"/>
            </w:tcMar>
            <w:vAlign w:val="bottom"/>
          </w:tcPr>
          <w:p w:rsidR="0027749B" w:rsidRDefault="00E71052">
            <w:pPr>
              <w:keepNext/>
              <w:keepLines/>
              <w:spacing w:before="40" w:after="40"/>
            </w:pPr>
            <w:r>
              <w:rPr>
                <w:color w:val="000000"/>
              </w:rPr>
              <w:t>)</w:t>
            </w:r>
          </w:p>
        </w:tc>
        <w:tc>
          <w:tcPr>
            <w:tcW w:w="80" w:type="dxa"/>
            <w:tcMar>
              <w:left w:w="0" w:type="dxa"/>
              <w:right w:w="60" w:type="dxa"/>
            </w:tcMar>
            <w:vAlign w:val="bottom"/>
          </w:tcPr>
          <w:p w:rsidR="0027749B" w:rsidRDefault="0027749B">
            <w:pPr>
              <w:keepNext/>
              <w:keepLines/>
              <w:spacing w:before="40" w:after="40"/>
            </w:pPr>
          </w:p>
        </w:tc>
        <w:tc>
          <w:tcPr>
            <w:tcW w:w="1023" w:type="dxa"/>
            <w:gridSpan w:val="2"/>
            <w:tcMar>
              <w:left w:w="0" w:type="dxa"/>
              <w:right w:w="0" w:type="dxa"/>
            </w:tcMar>
            <w:vAlign w:val="bottom"/>
          </w:tcPr>
          <w:p w:rsidR="0027749B" w:rsidRDefault="00E71052">
            <w:pPr>
              <w:keepNext/>
              <w:keepLines/>
              <w:spacing w:before="40" w:after="40"/>
              <w:jc w:val="right"/>
            </w:pPr>
            <w:r>
              <w:rPr>
                <w:color w:val="000000"/>
              </w:rPr>
              <w:t>(21,492</w:t>
            </w:r>
          </w:p>
        </w:tc>
        <w:tc>
          <w:tcPr>
            <w:tcW w:w="77" w:type="dxa"/>
            <w:tcMar>
              <w:left w:w="0" w:type="dxa"/>
              <w:right w:w="0" w:type="dxa"/>
            </w:tcMar>
            <w:vAlign w:val="bottom"/>
          </w:tcPr>
          <w:p w:rsidR="0027749B" w:rsidRDefault="00E71052">
            <w:pPr>
              <w:keepNext/>
              <w:keepLines/>
              <w:spacing w:before="40" w:after="40"/>
            </w:pPr>
            <w:r>
              <w:rPr>
                <w:color w:val="000000"/>
              </w:rPr>
              <w:t>)</w:t>
            </w:r>
          </w:p>
        </w:tc>
      </w:tr>
      <w:tr w:rsidR="00E71052" w:rsidTr="00E71052">
        <w:tblPrEx>
          <w:tblCellMar>
            <w:top w:w="0" w:type="dxa"/>
            <w:bottom w:w="0" w:type="dxa"/>
          </w:tblCellMar>
        </w:tblPrEx>
        <w:trPr>
          <w:trHeight w:hRule="exact" w:val="300"/>
          <w:jc w:val="center"/>
        </w:trPr>
        <w:tc>
          <w:tcPr>
            <w:tcW w:w="4840" w:type="dxa"/>
            <w:shd w:val="clear" w:color="auto" w:fill="CCEEFF"/>
            <w:tcMar>
              <w:left w:w="60" w:type="dxa"/>
              <w:right w:w="40" w:type="dxa"/>
            </w:tcMar>
            <w:vAlign w:val="bottom"/>
          </w:tcPr>
          <w:p w:rsidR="0027749B" w:rsidRDefault="00E71052">
            <w:pPr>
              <w:keepNext/>
              <w:keepLines/>
              <w:spacing w:before="40" w:after="40"/>
              <w:ind w:left="450" w:hanging="180"/>
            </w:pPr>
            <w:r>
              <w:rPr>
                <w:color w:val="000000"/>
              </w:rPr>
              <w:t>Stock-based and other non-cash compensation</w:t>
            </w: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3,066</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1,937</w:t>
            </w:r>
          </w:p>
        </w:tc>
        <w:tc>
          <w:tcPr>
            <w:tcW w:w="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7,528</w:t>
            </w:r>
          </w:p>
        </w:tc>
        <w:tc>
          <w:tcPr>
            <w:tcW w:w="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02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6,139</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480"/>
          <w:jc w:val="center"/>
        </w:trPr>
        <w:tc>
          <w:tcPr>
            <w:tcW w:w="4840" w:type="dxa"/>
            <w:tcMar>
              <w:left w:w="60" w:type="dxa"/>
              <w:right w:w="40" w:type="dxa"/>
            </w:tcMar>
            <w:vAlign w:val="bottom"/>
          </w:tcPr>
          <w:p w:rsidR="0027749B" w:rsidRDefault="00E71052">
            <w:pPr>
              <w:keepNext/>
              <w:keepLines/>
              <w:spacing w:before="40" w:after="40"/>
              <w:ind w:left="450" w:hanging="180"/>
            </w:pPr>
            <w:r>
              <w:t xml:space="preserve">Net effect of amortization of below-market in-place lease intangibles </w:t>
            </w:r>
            <w:r>
              <w:rPr>
                <w:vertAlign w:val="superscript"/>
              </w:rPr>
              <w:t>(1)</w:t>
            </w:r>
          </w:p>
        </w:tc>
        <w:tc>
          <w:tcPr>
            <w:tcW w:w="963" w:type="dxa"/>
            <w:gridSpan w:val="2"/>
            <w:tcMar>
              <w:left w:w="0" w:type="dxa"/>
              <w:right w:w="0" w:type="dxa"/>
            </w:tcMar>
            <w:vAlign w:val="bottom"/>
          </w:tcPr>
          <w:p w:rsidR="0027749B" w:rsidRDefault="00E71052">
            <w:pPr>
              <w:keepNext/>
              <w:keepLines/>
              <w:spacing w:before="40" w:after="40"/>
              <w:jc w:val="right"/>
            </w:pPr>
            <w:r>
              <w:rPr>
                <w:color w:val="000000"/>
              </w:rPr>
              <w:t>(1,979</w:t>
            </w:r>
          </w:p>
        </w:tc>
        <w:tc>
          <w:tcPr>
            <w:tcW w:w="77" w:type="dxa"/>
            <w:tcMar>
              <w:left w:w="0" w:type="dxa"/>
              <w:right w:w="0" w:type="dxa"/>
            </w:tcMar>
            <w:vAlign w:val="bottom"/>
          </w:tcPr>
          <w:p w:rsidR="0027749B" w:rsidRDefault="00E71052">
            <w:pPr>
              <w:keepNext/>
              <w:keepLines/>
              <w:spacing w:before="40" w:after="40"/>
            </w:pPr>
            <w:r>
              <w:rPr>
                <w:color w:val="000000"/>
              </w:rPr>
              <w:t>)</w:t>
            </w:r>
          </w:p>
        </w:tc>
        <w:tc>
          <w:tcPr>
            <w:tcW w:w="100" w:type="dxa"/>
            <w:tcMar>
              <w:left w:w="60" w:type="dxa"/>
              <w:right w:w="0" w:type="dxa"/>
            </w:tcMar>
            <w:vAlign w:val="bottom"/>
          </w:tcPr>
          <w:p w:rsidR="0027749B" w:rsidRDefault="0027749B">
            <w:pPr>
              <w:keepNext/>
              <w:keepLines/>
              <w:spacing w:before="40" w:after="40"/>
            </w:pPr>
          </w:p>
        </w:tc>
        <w:tc>
          <w:tcPr>
            <w:tcW w:w="963" w:type="dxa"/>
            <w:gridSpan w:val="2"/>
            <w:tcMar>
              <w:left w:w="0" w:type="dxa"/>
              <w:right w:w="0" w:type="dxa"/>
            </w:tcMar>
            <w:vAlign w:val="bottom"/>
          </w:tcPr>
          <w:p w:rsidR="0027749B" w:rsidRDefault="00E71052">
            <w:pPr>
              <w:keepNext/>
              <w:keepLines/>
              <w:spacing w:before="40" w:after="40"/>
              <w:jc w:val="right"/>
            </w:pPr>
            <w:r>
              <w:rPr>
                <w:color w:val="000000"/>
              </w:rPr>
              <w:t>(1,685</w:t>
            </w:r>
          </w:p>
        </w:tc>
        <w:tc>
          <w:tcPr>
            <w:tcW w:w="77" w:type="dxa"/>
            <w:tcMar>
              <w:left w:w="0" w:type="dxa"/>
              <w:right w:w="0" w:type="dxa"/>
            </w:tcMar>
            <w:vAlign w:val="bottom"/>
          </w:tcPr>
          <w:p w:rsidR="0027749B" w:rsidRDefault="00E71052">
            <w:pPr>
              <w:keepNext/>
              <w:keepLines/>
              <w:spacing w:before="40" w:after="40"/>
            </w:pPr>
            <w:r>
              <w:rPr>
                <w:color w:val="000000"/>
              </w:rPr>
              <w:t>)</w:t>
            </w:r>
          </w:p>
        </w:tc>
        <w:tc>
          <w:tcPr>
            <w:tcW w:w="80" w:type="dxa"/>
            <w:tcMar>
              <w:left w:w="0" w:type="dxa"/>
              <w:right w:w="60" w:type="dxa"/>
            </w:tcMar>
            <w:vAlign w:val="bottom"/>
          </w:tcPr>
          <w:p w:rsidR="0027749B" w:rsidRDefault="0027749B">
            <w:pPr>
              <w:keepNext/>
              <w:keepLines/>
              <w:spacing w:before="40" w:after="40"/>
            </w:pP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(7,615</w:t>
            </w:r>
          </w:p>
        </w:tc>
        <w:tc>
          <w:tcPr>
            <w:tcW w:w="77" w:type="dxa"/>
            <w:tcMar>
              <w:left w:w="0" w:type="dxa"/>
              <w:right w:w="0" w:type="dxa"/>
            </w:tcMar>
            <w:vAlign w:val="bottom"/>
          </w:tcPr>
          <w:p w:rsidR="0027749B" w:rsidRDefault="00E71052">
            <w:pPr>
              <w:keepNext/>
              <w:keepLines/>
              <w:spacing w:before="40" w:after="40"/>
            </w:pPr>
            <w:r>
              <w:rPr>
                <w:color w:val="000000"/>
              </w:rPr>
              <w:t>)</w:t>
            </w:r>
          </w:p>
        </w:tc>
        <w:tc>
          <w:tcPr>
            <w:tcW w:w="80" w:type="dxa"/>
            <w:tcMar>
              <w:left w:w="0" w:type="dxa"/>
              <w:right w:w="60" w:type="dxa"/>
            </w:tcMar>
            <w:vAlign w:val="bottom"/>
          </w:tcPr>
          <w:p w:rsidR="0027749B" w:rsidRDefault="0027749B">
            <w:pPr>
              <w:keepNext/>
              <w:keepLines/>
              <w:spacing w:before="40" w:after="40"/>
            </w:pPr>
          </w:p>
        </w:tc>
        <w:tc>
          <w:tcPr>
            <w:tcW w:w="1023" w:type="dxa"/>
            <w:gridSpan w:val="2"/>
            <w:tcMar>
              <w:left w:w="0" w:type="dxa"/>
              <w:right w:w="0" w:type="dxa"/>
            </w:tcMar>
            <w:vAlign w:val="bottom"/>
          </w:tcPr>
          <w:p w:rsidR="0027749B" w:rsidRDefault="00E71052">
            <w:pPr>
              <w:keepNext/>
              <w:keepLines/>
              <w:spacing w:before="40" w:after="40"/>
              <w:jc w:val="right"/>
            </w:pPr>
            <w:r>
              <w:rPr>
                <w:color w:val="000000"/>
              </w:rPr>
              <w:t>(6,575</w:t>
            </w:r>
          </w:p>
        </w:tc>
        <w:tc>
          <w:tcPr>
            <w:tcW w:w="77" w:type="dxa"/>
            <w:tcMar>
              <w:left w:w="0" w:type="dxa"/>
              <w:right w:w="0" w:type="dxa"/>
            </w:tcMar>
            <w:vAlign w:val="bottom"/>
          </w:tcPr>
          <w:p w:rsidR="0027749B" w:rsidRDefault="00E71052">
            <w:pPr>
              <w:keepNext/>
              <w:keepLines/>
              <w:spacing w:before="40" w:after="40"/>
            </w:pPr>
            <w:r>
              <w:rPr>
                <w:color w:val="000000"/>
              </w:rPr>
              <w:t>)</w:t>
            </w:r>
          </w:p>
        </w:tc>
      </w:tr>
      <w:tr w:rsidR="00E71052" w:rsidTr="00E71052">
        <w:tblPrEx>
          <w:tblCellMar>
            <w:top w:w="0" w:type="dxa"/>
            <w:bottom w:w="0" w:type="dxa"/>
          </w:tblCellMar>
        </w:tblPrEx>
        <w:trPr>
          <w:trHeight w:hRule="exact" w:val="300"/>
          <w:jc w:val="center"/>
        </w:trPr>
        <w:tc>
          <w:tcPr>
            <w:tcW w:w="4840" w:type="dxa"/>
            <w:shd w:val="clear" w:color="auto" w:fill="CCEEFF"/>
            <w:tcMar>
              <w:left w:w="60" w:type="dxa"/>
              <w:right w:w="40" w:type="dxa"/>
            </w:tcMar>
            <w:vAlign w:val="bottom"/>
          </w:tcPr>
          <w:p w:rsidR="0027749B" w:rsidRDefault="00E71052">
            <w:pPr>
              <w:keepNext/>
              <w:keepLines/>
              <w:spacing w:before="40" w:after="40"/>
              <w:ind w:firstLine="270"/>
            </w:pPr>
            <w:r>
              <w:rPr>
                <w:color w:val="000000"/>
              </w:rPr>
              <w:t>Acquisition costs</w:t>
            </w: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96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w:t>
            </w:r>
          </w:p>
        </w:tc>
        <w:tc>
          <w:tcPr>
            <w:tcW w:w="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00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w:t>
            </w:r>
          </w:p>
        </w:tc>
        <w:tc>
          <w:tcPr>
            <w:tcW w:w="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02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(6</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r>
      <w:tr w:rsidR="00E71052" w:rsidTr="00E71052">
        <w:tblPrEx>
          <w:tblCellMar>
            <w:top w:w="0" w:type="dxa"/>
            <w:bottom w:w="0" w:type="dxa"/>
          </w:tblCellMar>
        </w:tblPrEx>
        <w:trPr>
          <w:trHeight w:hRule="exact" w:val="300"/>
          <w:jc w:val="center"/>
        </w:trPr>
        <w:tc>
          <w:tcPr>
            <w:tcW w:w="4840" w:type="dxa"/>
            <w:tcMar>
              <w:left w:w="60" w:type="dxa"/>
              <w:right w:w="40" w:type="dxa"/>
            </w:tcMar>
            <w:vAlign w:val="bottom"/>
          </w:tcPr>
          <w:p w:rsidR="0027749B" w:rsidRDefault="00E71052">
            <w:pPr>
              <w:keepNext/>
              <w:keepLines/>
              <w:spacing w:before="40" w:after="40"/>
              <w:ind w:firstLine="270"/>
            </w:pPr>
            <w:r>
              <w:t xml:space="preserve">Non-incremental capital expenditures </w:t>
            </w:r>
            <w:r>
              <w:rPr>
                <w:vertAlign w:val="superscript"/>
              </w:rPr>
              <w:t>(3)</w:t>
            </w:r>
          </w:p>
        </w:tc>
        <w:tc>
          <w:tcPr>
            <w:tcW w:w="963" w:type="dxa"/>
            <w:gridSpan w:val="2"/>
            <w:tcBorders>
              <w:bottom w:val="single" w:sz="8" w:space="0" w:color="auto"/>
            </w:tcBorders>
            <w:tcMar>
              <w:left w:w="0" w:type="dxa"/>
              <w:right w:w="0" w:type="dxa"/>
            </w:tcMar>
            <w:vAlign w:val="bottom"/>
          </w:tcPr>
          <w:p w:rsidR="0027749B" w:rsidRDefault="00E71052">
            <w:pPr>
              <w:keepNext/>
              <w:keepLines/>
              <w:spacing w:before="40" w:after="40"/>
              <w:jc w:val="right"/>
            </w:pPr>
            <w:r>
              <w:rPr>
                <w:color w:val="000000"/>
              </w:rPr>
              <w:t>(16,597</w:t>
            </w:r>
          </w:p>
        </w:tc>
        <w:tc>
          <w:tcPr>
            <w:tcW w:w="77" w:type="dxa"/>
            <w:tcBorders>
              <w:bottom w:val="single" w:sz="8" w:space="0" w:color="auto"/>
            </w:tcBorders>
            <w:tcMar>
              <w:left w:w="0" w:type="dxa"/>
              <w:right w:w="0" w:type="dxa"/>
            </w:tcMar>
            <w:vAlign w:val="bottom"/>
          </w:tcPr>
          <w:p w:rsidR="0027749B" w:rsidRDefault="00E71052">
            <w:pPr>
              <w:keepNext/>
              <w:keepLines/>
              <w:spacing w:before="40" w:after="40"/>
            </w:pPr>
            <w:r>
              <w:rPr>
                <w:color w:val="000000"/>
              </w:rPr>
              <w:t>)</w:t>
            </w:r>
          </w:p>
        </w:tc>
        <w:tc>
          <w:tcPr>
            <w:tcW w:w="100" w:type="dxa"/>
            <w:tcMar>
              <w:left w:w="60" w:type="dxa"/>
              <w:right w:w="0" w:type="dxa"/>
            </w:tcMar>
            <w:vAlign w:val="bottom"/>
          </w:tcPr>
          <w:p w:rsidR="0027749B" w:rsidRDefault="0027749B">
            <w:pPr>
              <w:keepNext/>
              <w:keepLines/>
              <w:spacing w:before="40" w:after="40"/>
            </w:pPr>
          </w:p>
        </w:tc>
        <w:tc>
          <w:tcPr>
            <w:tcW w:w="963" w:type="dxa"/>
            <w:gridSpan w:val="2"/>
            <w:tcBorders>
              <w:bottom w:val="single" w:sz="8" w:space="0" w:color="auto"/>
            </w:tcBorders>
            <w:tcMar>
              <w:left w:w="0" w:type="dxa"/>
              <w:right w:w="0" w:type="dxa"/>
            </w:tcMar>
            <w:vAlign w:val="bottom"/>
          </w:tcPr>
          <w:p w:rsidR="0027749B" w:rsidRDefault="00E71052">
            <w:pPr>
              <w:keepNext/>
              <w:keepLines/>
              <w:spacing w:before="40" w:after="40"/>
              <w:jc w:val="right"/>
            </w:pPr>
            <w:r>
              <w:rPr>
                <w:color w:val="000000"/>
              </w:rPr>
              <w:t>(13,463</w:t>
            </w:r>
          </w:p>
        </w:tc>
        <w:tc>
          <w:tcPr>
            <w:tcW w:w="77" w:type="dxa"/>
            <w:tcBorders>
              <w:bottom w:val="single" w:sz="8" w:space="0" w:color="auto"/>
            </w:tcBorders>
            <w:tcMar>
              <w:left w:w="0" w:type="dxa"/>
              <w:right w:w="0" w:type="dxa"/>
            </w:tcMar>
            <w:vAlign w:val="bottom"/>
          </w:tcPr>
          <w:p w:rsidR="0027749B" w:rsidRDefault="00E71052">
            <w:pPr>
              <w:keepNext/>
              <w:keepLines/>
              <w:spacing w:before="40" w:after="40"/>
            </w:pPr>
            <w:r>
              <w:rPr>
                <w:color w:val="000000"/>
              </w:rPr>
              <w:t>)</w:t>
            </w:r>
          </w:p>
        </w:tc>
        <w:tc>
          <w:tcPr>
            <w:tcW w:w="80" w:type="dxa"/>
            <w:tcMar>
              <w:left w:w="0" w:type="dxa"/>
              <w:right w:w="60" w:type="dxa"/>
            </w:tcMar>
            <w:vAlign w:val="bottom"/>
          </w:tcPr>
          <w:p w:rsidR="0027749B" w:rsidRDefault="0027749B">
            <w:pPr>
              <w:keepNext/>
              <w:keepLines/>
              <w:spacing w:before="40" w:after="40"/>
            </w:pPr>
          </w:p>
        </w:tc>
        <w:tc>
          <w:tcPr>
            <w:tcW w:w="1003" w:type="dxa"/>
            <w:gridSpan w:val="2"/>
            <w:tcBorders>
              <w:bottom w:val="single" w:sz="8" w:space="0" w:color="auto"/>
            </w:tcBorders>
            <w:tcMar>
              <w:left w:w="0" w:type="dxa"/>
              <w:right w:w="0" w:type="dxa"/>
            </w:tcMar>
            <w:vAlign w:val="bottom"/>
          </w:tcPr>
          <w:p w:rsidR="0027749B" w:rsidRDefault="00E71052">
            <w:pPr>
              <w:keepNext/>
              <w:keepLines/>
              <w:spacing w:before="40" w:after="40"/>
              <w:jc w:val="right"/>
            </w:pPr>
            <w:r>
              <w:rPr>
                <w:color w:val="000000"/>
              </w:rPr>
              <w:t>(44,004</w:t>
            </w:r>
          </w:p>
        </w:tc>
        <w:tc>
          <w:tcPr>
            <w:tcW w:w="77" w:type="dxa"/>
            <w:tcBorders>
              <w:bottom w:val="single" w:sz="8" w:space="0" w:color="auto"/>
            </w:tcBorders>
            <w:tcMar>
              <w:left w:w="0" w:type="dxa"/>
              <w:right w:w="0" w:type="dxa"/>
            </w:tcMar>
            <w:vAlign w:val="bottom"/>
          </w:tcPr>
          <w:p w:rsidR="0027749B" w:rsidRDefault="00E71052">
            <w:pPr>
              <w:keepNext/>
              <w:keepLines/>
              <w:spacing w:before="40" w:after="40"/>
            </w:pPr>
            <w:r>
              <w:rPr>
                <w:color w:val="000000"/>
              </w:rPr>
              <w:t>)</w:t>
            </w:r>
          </w:p>
        </w:tc>
        <w:tc>
          <w:tcPr>
            <w:tcW w:w="80" w:type="dxa"/>
            <w:tcMar>
              <w:left w:w="0" w:type="dxa"/>
              <w:right w:w="60" w:type="dxa"/>
            </w:tcMar>
            <w:vAlign w:val="bottom"/>
          </w:tcPr>
          <w:p w:rsidR="0027749B" w:rsidRDefault="0027749B">
            <w:pPr>
              <w:keepNext/>
              <w:keepLines/>
              <w:spacing w:before="40" w:after="40"/>
            </w:pPr>
          </w:p>
        </w:tc>
        <w:tc>
          <w:tcPr>
            <w:tcW w:w="1023" w:type="dxa"/>
            <w:gridSpan w:val="2"/>
            <w:tcBorders>
              <w:bottom w:val="single" w:sz="8" w:space="0" w:color="auto"/>
            </w:tcBorders>
            <w:tcMar>
              <w:left w:w="0" w:type="dxa"/>
              <w:right w:w="0" w:type="dxa"/>
            </w:tcMar>
            <w:vAlign w:val="bottom"/>
          </w:tcPr>
          <w:p w:rsidR="0027749B" w:rsidRDefault="00E71052">
            <w:pPr>
              <w:keepNext/>
              <w:keepLines/>
              <w:spacing w:before="40" w:after="40"/>
              <w:jc w:val="right"/>
            </w:pPr>
            <w:r>
              <w:rPr>
                <w:color w:val="000000"/>
              </w:rPr>
              <w:t>(35,437</w:t>
            </w:r>
          </w:p>
        </w:tc>
        <w:tc>
          <w:tcPr>
            <w:tcW w:w="77" w:type="dxa"/>
            <w:tcBorders>
              <w:bottom w:val="single" w:sz="8" w:space="0" w:color="auto"/>
            </w:tcBorders>
            <w:tcMar>
              <w:left w:w="0" w:type="dxa"/>
              <w:right w:w="0" w:type="dxa"/>
            </w:tcMar>
            <w:vAlign w:val="bottom"/>
          </w:tcPr>
          <w:p w:rsidR="0027749B" w:rsidRDefault="00E71052">
            <w:pPr>
              <w:keepNext/>
              <w:keepLines/>
              <w:spacing w:before="40" w:after="40"/>
            </w:pPr>
            <w:r>
              <w:rPr>
                <w:color w:val="000000"/>
              </w:rPr>
              <w:t>)</w:t>
            </w:r>
          </w:p>
        </w:tc>
      </w:tr>
      <w:tr w:rsidR="0027749B">
        <w:tblPrEx>
          <w:tblCellMar>
            <w:top w:w="0" w:type="dxa"/>
            <w:bottom w:w="0" w:type="dxa"/>
          </w:tblCellMar>
        </w:tblPrEx>
        <w:trPr>
          <w:trHeight w:hRule="exact" w:val="460"/>
          <w:jc w:val="center"/>
        </w:trPr>
        <w:tc>
          <w:tcPr>
            <w:tcW w:w="4840" w:type="dxa"/>
            <w:shd w:val="clear" w:color="auto" w:fill="CCEEFF"/>
            <w:tcMar>
              <w:left w:w="60" w:type="dxa"/>
              <w:right w:w="40" w:type="dxa"/>
            </w:tcMar>
            <w:vAlign w:val="bottom"/>
          </w:tcPr>
          <w:p w:rsidR="0027749B" w:rsidRDefault="00E71052">
            <w:pPr>
              <w:keepNext/>
              <w:keepLines/>
              <w:spacing w:before="40" w:after="40"/>
              <w:rPr>
                <w:b/>
              </w:rPr>
            </w:pPr>
            <w:r>
              <w:rPr>
                <w:b/>
                <w:color w:val="000000"/>
              </w:rPr>
              <w:t>Adjusted funds from operations applicable to common stock*</w:t>
            </w:r>
          </w:p>
        </w:tc>
        <w:tc>
          <w:tcPr>
            <w:tcW w:w="110" w:type="dxa"/>
            <w:tcBorders>
              <w:bottom w:val="double" w:sz="4"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53" w:type="dxa"/>
            <w:tcBorders>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40,725</w:t>
            </w:r>
          </w:p>
        </w:tc>
        <w:tc>
          <w:tcPr>
            <w:tcW w:w="77" w:type="dxa"/>
            <w:tcBorders>
              <w:bottom w:val="double" w:sz="4" w:space="0" w:color="auto"/>
            </w:tcBorders>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110" w:type="dxa"/>
            <w:tcBorders>
              <w:bottom w:val="double" w:sz="4"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53" w:type="dxa"/>
            <w:tcBorders>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42,948</w:t>
            </w:r>
          </w:p>
        </w:tc>
        <w:tc>
          <w:tcPr>
            <w:tcW w:w="77" w:type="dxa"/>
            <w:tcBorders>
              <w:bottom w:val="double" w:sz="4"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93"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171,458</w:t>
            </w:r>
          </w:p>
        </w:tc>
        <w:tc>
          <w:tcPr>
            <w:tcW w:w="77" w:type="dxa"/>
            <w:tcBorders>
              <w:top w:val="single" w:sz="8" w:space="0" w:color="auto"/>
              <w:bottom w:val="double" w:sz="4"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913"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200,312</w:t>
            </w:r>
          </w:p>
        </w:tc>
        <w:tc>
          <w:tcPr>
            <w:tcW w:w="77" w:type="dxa"/>
            <w:tcBorders>
              <w:top w:val="single" w:sz="8" w:space="0" w:color="auto"/>
              <w:bottom w:val="double" w:sz="4" w:space="0" w:color="auto"/>
            </w:tcBorders>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20"/>
          <w:jc w:val="center"/>
        </w:trPr>
        <w:tc>
          <w:tcPr>
            <w:tcW w:w="4840" w:type="dxa"/>
            <w:tcMar>
              <w:left w:w="60" w:type="dxa"/>
              <w:right w:w="40" w:type="dxa"/>
            </w:tcMar>
            <w:vAlign w:val="bottom"/>
          </w:tcPr>
          <w:p w:rsidR="0027749B" w:rsidRDefault="00E71052">
            <w:pPr>
              <w:keepNext/>
              <w:keepLines/>
              <w:spacing w:before="40" w:after="40"/>
            </w:pPr>
            <w:r>
              <w:rPr>
                <w:color w:val="000000"/>
              </w:rPr>
              <w:t>Weighted average common shares outstanding - diluted**</w:t>
            </w:r>
          </w:p>
        </w:tc>
        <w:tc>
          <w:tcPr>
            <w:tcW w:w="963" w:type="dxa"/>
            <w:gridSpan w:val="2"/>
            <w:tcMar>
              <w:left w:w="0" w:type="dxa"/>
              <w:right w:w="0" w:type="dxa"/>
            </w:tcMar>
            <w:vAlign w:val="bottom"/>
          </w:tcPr>
          <w:p w:rsidR="0027749B" w:rsidRDefault="00E71052">
            <w:pPr>
              <w:keepNext/>
              <w:keepLines/>
              <w:spacing w:before="40" w:after="40"/>
              <w:jc w:val="right"/>
            </w:pPr>
            <w:r>
              <w:rPr>
                <w:color w:val="000000"/>
              </w:rPr>
              <w:t>128,811</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963" w:type="dxa"/>
            <w:gridSpan w:val="2"/>
            <w:tcBorders>
              <w:top w:val="double" w:sz="4" w:space="0" w:color="auto"/>
            </w:tcBorders>
            <w:tcMar>
              <w:left w:w="0" w:type="dxa"/>
              <w:right w:w="0" w:type="dxa"/>
            </w:tcMar>
            <w:vAlign w:val="bottom"/>
          </w:tcPr>
          <w:p w:rsidR="0027749B" w:rsidRDefault="00E71052">
            <w:pPr>
              <w:keepNext/>
              <w:keepLines/>
              <w:spacing w:before="40" w:after="40"/>
              <w:jc w:val="right"/>
            </w:pPr>
            <w:r>
              <w:rPr>
                <w:color w:val="000000"/>
              </w:rPr>
              <w:t>144,503</w:t>
            </w:r>
          </w:p>
        </w:tc>
        <w:tc>
          <w:tcPr>
            <w:tcW w:w="77" w:type="dxa"/>
            <w:tcBorders>
              <w:top w:val="double" w:sz="4" w:space="0" w:color="auto"/>
            </w:tcBorders>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1003" w:type="dxa"/>
            <w:gridSpan w:val="2"/>
            <w:tcMar>
              <w:left w:w="0" w:type="dxa"/>
              <w:right w:w="0" w:type="dxa"/>
            </w:tcMar>
            <w:vAlign w:val="bottom"/>
          </w:tcPr>
          <w:p w:rsidR="0027749B" w:rsidRDefault="00E71052">
            <w:pPr>
              <w:keepNext/>
              <w:keepLines/>
              <w:spacing w:before="40" w:after="40"/>
              <w:jc w:val="right"/>
            </w:pPr>
            <w:r>
              <w:rPr>
                <w:color w:val="000000"/>
              </w:rPr>
              <w:t>130,636</w:t>
            </w:r>
          </w:p>
        </w:tc>
        <w:tc>
          <w:tcPr>
            <w:tcW w:w="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1023" w:type="dxa"/>
            <w:gridSpan w:val="2"/>
            <w:tcMar>
              <w:left w:w="0" w:type="dxa"/>
              <w:right w:w="0" w:type="dxa"/>
            </w:tcMar>
            <w:vAlign w:val="bottom"/>
          </w:tcPr>
          <w:p w:rsidR="0027749B" w:rsidRDefault="00E71052">
            <w:pPr>
              <w:keepNext/>
              <w:keepLines/>
              <w:spacing w:before="40" w:after="40"/>
              <w:jc w:val="right"/>
            </w:pPr>
            <w:r>
              <w:rPr>
                <w:color w:val="000000"/>
              </w:rPr>
              <w:t>145,380</w:t>
            </w:r>
          </w:p>
        </w:tc>
        <w:tc>
          <w:tcPr>
            <w:tcW w:w="77" w:type="dxa"/>
            <w:tcMar>
              <w:left w:w="0" w:type="dxa"/>
              <w:right w:w="0" w:type="dxa"/>
            </w:tcMar>
          </w:tcPr>
          <w:p w:rsidR="0027749B" w:rsidRDefault="0027749B"/>
        </w:tc>
      </w:tr>
      <w:tr w:rsidR="0027749B">
        <w:tblPrEx>
          <w:tblCellMar>
            <w:top w:w="0" w:type="dxa"/>
            <w:bottom w:w="0" w:type="dxa"/>
          </w:tblCellMar>
        </w:tblPrEx>
        <w:trPr>
          <w:trHeight w:hRule="exact" w:val="300"/>
          <w:jc w:val="center"/>
        </w:trPr>
        <w:tc>
          <w:tcPr>
            <w:tcW w:w="4840" w:type="dxa"/>
            <w:shd w:val="clear" w:color="auto" w:fill="CCEEFF"/>
            <w:tcMar>
              <w:left w:w="60" w:type="dxa"/>
              <w:right w:w="40" w:type="dxa"/>
            </w:tcMar>
            <w:vAlign w:val="bottom"/>
          </w:tcPr>
          <w:p w:rsidR="0027749B" w:rsidRDefault="00E71052">
            <w:pPr>
              <w:keepNext/>
              <w:keepLines/>
              <w:spacing w:before="40" w:after="40"/>
              <w:rPr>
                <w:b/>
              </w:rPr>
            </w:pPr>
            <w:r>
              <w:rPr>
                <w:b/>
                <w:color w:val="000000"/>
              </w:rPr>
              <w:t>Funds from operations per share (diluted)</w:t>
            </w:r>
          </w:p>
        </w:tc>
        <w:tc>
          <w:tcPr>
            <w:tcW w:w="110" w:type="dxa"/>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5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0.45</w:t>
            </w:r>
          </w:p>
        </w:tc>
        <w:tc>
          <w:tcPr>
            <w:tcW w:w="77" w:type="dxa"/>
            <w:shd w:val="clear" w:color="auto" w:fill="CCEEFF"/>
            <w:tcMar>
              <w:left w:w="0" w:type="dxa"/>
              <w:right w:w="0" w:type="dxa"/>
            </w:tcMar>
          </w:tcPr>
          <w:p w:rsidR="0027749B" w:rsidRDefault="0027749B"/>
        </w:tc>
        <w:tc>
          <w:tcPr>
            <w:tcW w:w="100" w:type="dxa"/>
            <w:shd w:val="clear" w:color="auto" w:fill="CCEEFF"/>
            <w:tcMar>
              <w:left w:w="60" w:type="dxa"/>
              <w:right w:w="0" w:type="dxa"/>
            </w:tcMar>
            <w:vAlign w:val="bottom"/>
          </w:tcPr>
          <w:p w:rsidR="0027749B" w:rsidRDefault="0027749B">
            <w:pPr>
              <w:keepNext/>
              <w:keepLines/>
              <w:spacing w:before="40" w:after="40"/>
            </w:pPr>
          </w:p>
        </w:tc>
        <w:tc>
          <w:tcPr>
            <w:tcW w:w="110" w:type="dxa"/>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5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0.42</w:t>
            </w:r>
          </w:p>
        </w:tc>
        <w:tc>
          <w:tcPr>
            <w:tcW w:w="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10" w:type="dxa"/>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9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1.72</w:t>
            </w:r>
          </w:p>
        </w:tc>
        <w:tc>
          <w:tcPr>
            <w:tcW w:w="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10" w:type="dxa"/>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91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1.75</w:t>
            </w:r>
          </w:p>
        </w:tc>
        <w:tc>
          <w:tcPr>
            <w:tcW w:w="77" w:type="dxa"/>
            <w:shd w:val="clear" w:color="auto" w:fill="CCEEFF"/>
            <w:tcMar>
              <w:left w:w="0" w:type="dxa"/>
              <w:right w:w="0" w:type="dxa"/>
            </w:tcMar>
          </w:tcPr>
          <w:p w:rsidR="0027749B" w:rsidRDefault="0027749B"/>
        </w:tc>
      </w:tr>
      <w:tr w:rsidR="0027749B">
        <w:tblPrEx>
          <w:tblCellMar>
            <w:top w:w="0" w:type="dxa"/>
            <w:bottom w:w="0" w:type="dxa"/>
          </w:tblCellMar>
        </w:tblPrEx>
        <w:trPr>
          <w:trHeight w:hRule="exact" w:val="300"/>
          <w:jc w:val="center"/>
        </w:trPr>
        <w:tc>
          <w:tcPr>
            <w:tcW w:w="4840" w:type="dxa"/>
            <w:tcMar>
              <w:left w:w="60" w:type="dxa"/>
              <w:right w:w="40" w:type="dxa"/>
            </w:tcMar>
            <w:vAlign w:val="bottom"/>
          </w:tcPr>
          <w:p w:rsidR="0027749B" w:rsidRDefault="00E71052">
            <w:pPr>
              <w:keepNext/>
              <w:keepLines/>
              <w:spacing w:before="40" w:after="40"/>
              <w:rPr>
                <w:b/>
              </w:rPr>
            </w:pPr>
            <w:r>
              <w:rPr>
                <w:b/>
                <w:color w:val="000000"/>
              </w:rPr>
              <w:t>Core funds from operations per share (diluted)</w:t>
            </w:r>
          </w:p>
        </w:tc>
        <w:tc>
          <w:tcPr>
            <w:tcW w:w="110" w:type="dxa"/>
            <w:tcMar>
              <w:left w:w="0" w:type="dxa"/>
              <w:right w:w="0" w:type="dxa"/>
            </w:tcMar>
            <w:vAlign w:val="bottom"/>
          </w:tcPr>
          <w:p w:rsidR="0027749B" w:rsidRDefault="00E71052">
            <w:pPr>
              <w:keepNext/>
              <w:keepLines/>
              <w:spacing w:before="40" w:after="40"/>
              <w:rPr>
                <w:b/>
              </w:rPr>
            </w:pPr>
            <w:r>
              <w:rPr>
                <w:b/>
                <w:color w:val="000000"/>
              </w:rPr>
              <w:t>$</w:t>
            </w:r>
          </w:p>
        </w:tc>
        <w:tc>
          <w:tcPr>
            <w:tcW w:w="853" w:type="dxa"/>
            <w:tcMar>
              <w:left w:w="0" w:type="dxa"/>
              <w:right w:w="0" w:type="dxa"/>
            </w:tcMar>
            <w:vAlign w:val="bottom"/>
          </w:tcPr>
          <w:p w:rsidR="0027749B" w:rsidRDefault="00E71052">
            <w:pPr>
              <w:keepNext/>
              <w:keepLines/>
              <w:spacing w:before="40" w:after="40"/>
              <w:jc w:val="right"/>
              <w:rPr>
                <w:b/>
              </w:rPr>
            </w:pPr>
            <w:r>
              <w:rPr>
                <w:b/>
                <w:color w:val="000000"/>
              </w:rPr>
              <w:t>0.45</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Next/>
              <w:keepLines/>
              <w:spacing w:before="40" w:after="40"/>
            </w:pPr>
          </w:p>
        </w:tc>
        <w:tc>
          <w:tcPr>
            <w:tcW w:w="110" w:type="dxa"/>
            <w:tcMar>
              <w:left w:w="0" w:type="dxa"/>
              <w:right w:w="0" w:type="dxa"/>
            </w:tcMar>
            <w:vAlign w:val="bottom"/>
          </w:tcPr>
          <w:p w:rsidR="0027749B" w:rsidRDefault="00E71052">
            <w:pPr>
              <w:keepNext/>
              <w:keepLines/>
              <w:spacing w:before="40" w:after="40"/>
              <w:rPr>
                <w:b/>
              </w:rPr>
            </w:pPr>
            <w:r>
              <w:rPr>
                <w:b/>
                <w:color w:val="000000"/>
              </w:rPr>
              <w:t>$</w:t>
            </w:r>
          </w:p>
        </w:tc>
        <w:tc>
          <w:tcPr>
            <w:tcW w:w="853" w:type="dxa"/>
            <w:tcMar>
              <w:left w:w="0" w:type="dxa"/>
              <w:right w:w="0" w:type="dxa"/>
            </w:tcMar>
            <w:vAlign w:val="bottom"/>
          </w:tcPr>
          <w:p w:rsidR="0027749B" w:rsidRDefault="00E71052">
            <w:pPr>
              <w:keepNext/>
              <w:keepLines/>
              <w:spacing w:before="40" w:after="40"/>
              <w:jc w:val="right"/>
              <w:rPr>
                <w:b/>
              </w:rPr>
            </w:pPr>
            <w:r>
              <w:rPr>
                <w:b/>
                <w:color w:val="000000"/>
              </w:rPr>
              <w:t>0.42</w:t>
            </w:r>
          </w:p>
        </w:tc>
        <w:tc>
          <w:tcPr>
            <w:tcW w:w="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110" w:type="dxa"/>
            <w:tcMar>
              <w:left w:w="0" w:type="dxa"/>
              <w:right w:w="0" w:type="dxa"/>
            </w:tcMar>
            <w:vAlign w:val="bottom"/>
          </w:tcPr>
          <w:p w:rsidR="0027749B" w:rsidRDefault="00E71052">
            <w:pPr>
              <w:keepNext/>
              <w:keepLines/>
              <w:spacing w:before="40" w:after="40"/>
              <w:rPr>
                <w:b/>
              </w:rPr>
            </w:pPr>
            <w:r>
              <w:rPr>
                <w:b/>
                <w:color w:val="000000"/>
              </w:rPr>
              <w:t>$</w:t>
            </w:r>
          </w:p>
        </w:tc>
        <w:tc>
          <w:tcPr>
            <w:tcW w:w="893" w:type="dxa"/>
            <w:tcMar>
              <w:left w:w="0" w:type="dxa"/>
              <w:right w:w="0" w:type="dxa"/>
            </w:tcMar>
            <w:vAlign w:val="bottom"/>
          </w:tcPr>
          <w:p w:rsidR="0027749B" w:rsidRDefault="00E71052">
            <w:pPr>
              <w:keepNext/>
              <w:keepLines/>
              <w:spacing w:before="40" w:after="40"/>
              <w:jc w:val="right"/>
              <w:rPr>
                <w:b/>
              </w:rPr>
            </w:pPr>
            <w:r>
              <w:rPr>
                <w:b/>
                <w:color w:val="000000"/>
              </w:rPr>
              <w:t>1.73</w:t>
            </w:r>
          </w:p>
        </w:tc>
        <w:tc>
          <w:tcPr>
            <w:tcW w:w="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110" w:type="dxa"/>
            <w:tcMar>
              <w:left w:w="0" w:type="dxa"/>
              <w:right w:w="0" w:type="dxa"/>
            </w:tcMar>
            <w:vAlign w:val="bottom"/>
          </w:tcPr>
          <w:p w:rsidR="0027749B" w:rsidRDefault="00E71052">
            <w:pPr>
              <w:keepNext/>
              <w:keepLines/>
              <w:spacing w:before="40" w:after="40"/>
              <w:rPr>
                <w:b/>
              </w:rPr>
            </w:pPr>
            <w:r>
              <w:rPr>
                <w:b/>
                <w:color w:val="000000"/>
              </w:rPr>
              <w:t>$</w:t>
            </w:r>
          </w:p>
        </w:tc>
        <w:tc>
          <w:tcPr>
            <w:tcW w:w="913" w:type="dxa"/>
            <w:tcMar>
              <w:left w:w="0" w:type="dxa"/>
              <w:right w:w="0" w:type="dxa"/>
            </w:tcMar>
            <w:vAlign w:val="bottom"/>
          </w:tcPr>
          <w:p w:rsidR="0027749B" w:rsidRDefault="00E71052">
            <w:pPr>
              <w:keepNext/>
              <w:keepLines/>
              <w:spacing w:before="40" w:after="40"/>
              <w:jc w:val="right"/>
              <w:rPr>
                <w:b/>
              </w:rPr>
            </w:pPr>
            <w:r>
              <w:rPr>
                <w:b/>
                <w:color w:val="000000"/>
              </w:rPr>
              <w:t>1.75</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220"/>
          <w:jc w:val="center"/>
        </w:trPr>
        <w:tc>
          <w:tcPr>
            <w:tcW w:w="4840" w:type="dxa"/>
            <w:shd w:val="clear" w:color="auto" w:fill="CCEEFF"/>
            <w:tcMar>
              <w:left w:w="60" w:type="dxa"/>
              <w:right w:w="0" w:type="dxa"/>
            </w:tcMar>
            <w:vAlign w:val="bottom"/>
          </w:tcPr>
          <w:p w:rsidR="0027749B" w:rsidRDefault="0027749B">
            <w:pPr>
              <w:keepNext/>
              <w:keepLines/>
              <w:spacing w:before="40" w:after="40"/>
            </w:pPr>
          </w:p>
        </w:tc>
        <w:tc>
          <w:tcPr>
            <w:tcW w:w="0" w:type="dxa"/>
            <w:gridSpan w:val="3"/>
            <w:shd w:val="clear" w:color="auto" w:fill="CCEEFF"/>
            <w:tcMar>
              <w:left w:w="0" w:type="dxa"/>
              <w:right w:w="60" w:type="dxa"/>
            </w:tcMar>
            <w:vAlign w:val="bottom"/>
          </w:tcPr>
          <w:p w:rsidR="0027749B" w:rsidRDefault="0027749B">
            <w:pPr>
              <w:keepNext/>
              <w:keepLines/>
              <w:spacing w:before="40" w:after="40"/>
            </w:pPr>
          </w:p>
        </w:tc>
        <w:tc>
          <w:tcPr>
            <w:tcW w:w="100" w:type="dxa"/>
            <w:shd w:val="clear" w:color="auto" w:fill="CCEEFF"/>
            <w:tcMar>
              <w:left w:w="60" w:type="dxa"/>
              <w:right w:w="0" w:type="dxa"/>
            </w:tcMar>
            <w:vAlign w:val="bottom"/>
          </w:tcPr>
          <w:p w:rsidR="0027749B" w:rsidRDefault="0027749B">
            <w:pPr>
              <w:keepNext/>
              <w:keepLines/>
              <w:spacing w:before="40" w:after="40"/>
            </w:pPr>
          </w:p>
        </w:tc>
        <w:tc>
          <w:tcPr>
            <w:tcW w:w="0" w:type="dxa"/>
            <w:gridSpan w:val="3"/>
            <w:shd w:val="clear" w:color="auto" w:fill="CCEEFF"/>
            <w:tcMar>
              <w:left w:w="0" w:type="dxa"/>
              <w:right w:w="60" w:type="dxa"/>
            </w:tcMar>
            <w:vAlign w:val="bottom"/>
          </w:tcPr>
          <w:p w:rsidR="0027749B" w:rsidRDefault="0027749B">
            <w:pPr>
              <w:keepNext/>
              <w:keepLines/>
              <w:spacing w:before="40" w:after="40"/>
            </w:pPr>
          </w:p>
        </w:tc>
        <w:tc>
          <w:tcPr>
            <w:tcW w:w="80" w:type="dxa"/>
            <w:shd w:val="clear" w:color="auto" w:fill="CCEEFF"/>
            <w:tcMar>
              <w:left w:w="0" w:type="dxa"/>
              <w:right w:w="60" w:type="dxa"/>
            </w:tcMar>
            <w:vAlign w:val="bottom"/>
          </w:tcPr>
          <w:p w:rsidR="0027749B" w:rsidRDefault="0027749B">
            <w:pPr>
              <w:keepNext/>
              <w:keepLines/>
              <w:spacing w:before="40" w:after="40"/>
            </w:pPr>
          </w:p>
        </w:tc>
        <w:tc>
          <w:tcPr>
            <w:tcW w:w="0" w:type="dxa"/>
            <w:gridSpan w:val="3"/>
            <w:shd w:val="clear" w:color="auto" w:fill="CCEEFF"/>
            <w:tcMar>
              <w:left w:w="0" w:type="dxa"/>
              <w:right w:w="60" w:type="dxa"/>
            </w:tcMar>
            <w:vAlign w:val="bottom"/>
          </w:tcPr>
          <w:p w:rsidR="0027749B" w:rsidRDefault="0027749B">
            <w:pPr>
              <w:keepNext/>
              <w:keepLines/>
              <w:spacing w:before="40" w:after="40"/>
            </w:pPr>
          </w:p>
        </w:tc>
        <w:tc>
          <w:tcPr>
            <w:tcW w:w="80" w:type="dxa"/>
            <w:shd w:val="clear" w:color="auto" w:fill="CCEEFF"/>
            <w:tcMar>
              <w:left w:w="0" w:type="dxa"/>
              <w:right w:w="60" w:type="dxa"/>
            </w:tcMar>
            <w:vAlign w:val="bottom"/>
          </w:tcPr>
          <w:p w:rsidR="0027749B" w:rsidRDefault="0027749B">
            <w:pPr>
              <w:keepNext/>
              <w:keepLines/>
              <w:spacing w:before="40" w:after="40"/>
            </w:pPr>
          </w:p>
        </w:tc>
        <w:tc>
          <w:tcPr>
            <w:tcW w:w="0" w:type="dxa"/>
            <w:gridSpan w:val="3"/>
            <w:shd w:val="clear" w:color="auto" w:fill="CCEEFF"/>
            <w:tcMar>
              <w:left w:w="0" w:type="dxa"/>
              <w:right w:w="6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460"/>
          <w:jc w:val="center"/>
        </w:trPr>
        <w:tc>
          <w:tcPr>
            <w:tcW w:w="4840" w:type="dxa"/>
            <w:tcMar>
              <w:left w:w="60" w:type="dxa"/>
              <w:right w:w="40" w:type="dxa"/>
            </w:tcMar>
            <w:vAlign w:val="bottom"/>
          </w:tcPr>
          <w:p w:rsidR="0027749B" w:rsidRDefault="00E71052">
            <w:pPr>
              <w:keepLines/>
              <w:spacing w:before="40" w:after="40"/>
              <w:rPr>
                <w:i/>
                <w:sz w:val="18"/>
              </w:rPr>
            </w:pPr>
            <w:r>
              <w:rPr>
                <w:i/>
                <w:color w:val="000000"/>
                <w:sz w:val="18"/>
              </w:rPr>
              <w:t>**Number of shares of common stock outstanding as of end of period</w:t>
            </w:r>
          </w:p>
        </w:tc>
        <w:tc>
          <w:tcPr>
            <w:tcW w:w="963" w:type="dxa"/>
            <w:gridSpan w:val="2"/>
            <w:tcMar>
              <w:left w:w="0" w:type="dxa"/>
              <w:right w:w="0" w:type="dxa"/>
            </w:tcMar>
            <w:vAlign w:val="bottom"/>
          </w:tcPr>
          <w:p w:rsidR="0027749B" w:rsidRDefault="00E71052">
            <w:pPr>
              <w:keepLines/>
              <w:spacing w:before="40" w:after="40"/>
              <w:jc w:val="right"/>
              <w:rPr>
                <w:i/>
                <w:sz w:val="18"/>
              </w:rPr>
            </w:pPr>
            <w:r>
              <w:rPr>
                <w:i/>
                <w:color w:val="000000"/>
                <w:sz w:val="18"/>
              </w:rPr>
              <w:t>126,219</w:t>
            </w:r>
          </w:p>
        </w:tc>
        <w:tc>
          <w:tcPr>
            <w:tcW w:w="77" w:type="dxa"/>
            <w:tcMar>
              <w:left w:w="0" w:type="dxa"/>
              <w:right w:w="0" w:type="dxa"/>
            </w:tcMar>
          </w:tcPr>
          <w:p w:rsidR="0027749B" w:rsidRDefault="0027749B"/>
        </w:tc>
        <w:tc>
          <w:tcPr>
            <w:tcW w:w="100" w:type="dxa"/>
            <w:tcMar>
              <w:left w:w="60" w:type="dxa"/>
              <w:right w:w="0" w:type="dxa"/>
            </w:tcMar>
            <w:vAlign w:val="bottom"/>
          </w:tcPr>
          <w:p w:rsidR="0027749B" w:rsidRDefault="0027749B">
            <w:pPr>
              <w:keepLines/>
              <w:spacing w:before="40" w:after="40"/>
            </w:pPr>
          </w:p>
        </w:tc>
        <w:tc>
          <w:tcPr>
            <w:tcW w:w="963" w:type="dxa"/>
            <w:gridSpan w:val="2"/>
            <w:tcMar>
              <w:left w:w="0" w:type="dxa"/>
              <w:right w:w="0" w:type="dxa"/>
            </w:tcMar>
            <w:vAlign w:val="bottom"/>
          </w:tcPr>
          <w:p w:rsidR="0027749B" w:rsidRDefault="00E71052">
            <w:pPr>
              <w:keepLines/>
              <w:spacing w:before="40" w:after="40"/>
              <w:jc w:val="right"/>
              <w:rPr>
                <w:i/>
                <w:sz w:val="18"/>
              </w:rPr>
            </w:pPr>
            <w:r>
              <w:rPr>
                <w:i/>
                <w:color w:val="000000"/>
                <w:sz w:val="18"/>
              </w:rPr>
              <w:t>142,359</w:t>
            </w:r>
          </w:p>
        </w:tc>
        <w:tc>
          <w:tcPr>
            <w:tcW w:w="77" w:type="dxa"/>
            <w:tcMar>
              <w:left w:w="0" w:type="dxa"/>
              <w:right w:w="0" w:type="dxa"/>
            </w:tcMar>
          </w:tcPr>
          <w:p w:rsidR="0027749B" w:rsidRDefault="0027749B"/>
        </w:tc>
        <w:tc>
          <w:tcPr>
            <w:tcW w:w="80" w:type="dxa"/>
            <w:tcMar>
              <w:left w:w="0" w:type="dxa"/>
              <w:right w:w="60" w:type="dxa"/>
            </w:tcMar>
            <w:vAlign w:val="bottom"/>
          </w:tcPr>
          <w:p w:rsidR="0027749B" w:rsidRDefault="0027749B">
            <w:pPr>
              <w:keepLines/>
              <w:spacing w:before="40" w:after="40"/>
            </w:pPr>
          </w:p>
        </w:tc>
        <w:tc>
          <w:tcPr>
            <w:tcW w:w="1003" w:type="dxa"/>
            <w:gridSpan w:val="2"/>
            <w:tcMar>
              <w:left w:w="0" w:type="dxa"/>
              <w:right w:w="0" w:type="dxa"/>
            </w:tcMar>
            <w:vAlign w:val="bottom"/>
          </w:tcPr>
          <w:p w:rsidR="0027749B" w:rsidRDefault="00E71052">
            <w:pPr>
              <w:keepLines/>
              <w:spacing w:before="40" w:after="40"/>
              <w:jc w:val="right"/>
              <w:rPr>
                <w:i/>
                <w:sz w:val="18"/>
              </w:rPr>
            </w:pPr>
            <w:r>
              <w:rPr>
                <w:i/>
                <w:color w:val="000000"/>
                <w:sz w:val="18"/>
              </w:rPr>
              <w:t>126,219</w:t>
            </w:r>
          </w:p>
        </w:tc>
        <w:tc>
          <w:tcPr>
            <w:tcW w:w="77" w:type="dxa"/>
            <w:tcMar>
              <w:left w:w="0" w:type="dxa"/>
              <w:right w:w="0" w:type="dxa"/>
            </w:tcMar>
          </w:tcPr>
          <w:p w:rsidR="0027749B" w:rsidRDefault="0027749B"/>
        </w:tc>
        <w:tc>
          <w:tcPr>
            <w:tcW w:w="80" w:type="dxa"/>
            <w:tcMar>
              <w:left w:w="0" w:type="dxa"/>
              <w:right w:w="60" w:type="dxa"/>
            </w:tcMar>
            <w:vAlign w:val="bottom"/>
          </w:tcPr>
          <w:p w:rsidR="0027749B" w:rsidRDefault="0027749B">
            <w:pPr>
              <w:keepLines/>
              <w:spacing w:before="40" w:after="40"/>
            </w:pPr>
          </w:p>
        </w:tc>
        <w:tc>
          <w:tcPr>
            <w:tcW w:w="1023" w:type="dxa"/>
            <w:gridSpan w:val="2"/>
            <w:tcMar>
              <w:left w:w="0" w:type="dxa"/>
              <w:right w:w="0" w:type="dxa"/>
            </w:tcMar>
            <w:vAlign w:val="bottom"/>
          </w:tcPr>
          <w:p w:rsidR="0027749B" w:rsidRDefault="00E71052">
            <w:pPr>
              <w:keepLines/>
              <w:spacing w:before="40" w:after="40"/>
              <w:jc w:val="right"/>
              <w:rPr>
                <w:i/>
                <w:sz w:val="18"/>
              </w:rPr>
            </w:pPr>
            <w:r>
              <w:rPr>
                <w:i/>
                <w:color w:val="000000"/>
                <w:sz w:val="18"/>
              </w:rPr>
              <w:t>142,359</w:t>
            </w:r>
          </w:p>
        </w:tc>
        <w:tc>
          <w:tcPr>
            <w:tcW w:w="77" w:type="dxa"/>
            <w:tcMar>
              <w:left w:w="0" w:type="dxa"/>
              <w:right w:w="0" w:type="dxa"/>
            </w:tcMar>
          </w:tcPr>
          <w:p w:rsidR="0027749B" w:rsidRDefault="0027749B"/>
        </w:tc>
      </w:tr>
    </w:tbl>
    <w:p w:rsidR="0027749B" w:rsidRDefault="0027749B">
      <w:pPr>
        <w:spacing w:before="60" w:line="288" w:lineRule="auto"/>
      </w:pPr>
    </w:p>
    <w:p w:rsidR="0027749B" w:rsidRDefault="00E71052">
      <w:pPr>
        <w:spacing w:after="60" w:line="288" w:lineRule="auto"/>
        <w:ind w:left="270" w:hanging="270"/>
        <w:rPr>
          <w:i/>
          <w:vertAlign w:val="superscript"/>
        </w:rPr>
      </w:pPr>
      <w:r>
        <w:rPr>
          <w:i/>
          <w:vertAlign w:val="superscript"/>
        </w:rPr>
        <w:t>(1)</w:t>
      </w:r>
      <w:r>
        <w:rPr>
          <w:i/>
        </w:rPr>
        <w:t xml:space="preserve"> Includes adjustments for consolidated properties and for our proportionate share of amounts attributable to unconsolidated joint ventures.</w:t>
      </w:r>
    </w:p>
    <w:p w:rsidR="0027749B" w:rsidRDefault="00E71052">
      <w:pPr>
        <w:tabs>
          <w:tab w:val="left" w:pos="8910"/>
        </w:tabs>
        <w:spacing w:after="60" w:line="288" w:lineRule="auto"/>
        <w:rPr>
          <w:i/>
          <w:vertAlign w:val="superscript"/>
        </w:rPr>
      </w:pPr>
      <w:r>
        <w:rPr>
          <w:i/>
          <w:vertAlign w:val="superscript"/>
        </w:rPr>
        <w:t xml:space="preserve">(2) </w:t>
      </w:r>
      <w:r>
        <w:rPr>
          <w:i/>
        </w:rPr>
        <w:t xml:space="preserve">Excludes depreciation of </w:t>
      </w:r>
      <w:proofErr w:type="spellStart"/>
      <w:r>
        <w:rPr>
          <w:i/>
        </w:rPr>
        <w:t>non real</w:t>
      </w:r>
      <w:proofErr w:type="spellEnd"/>
      <w:r>
        <w:rPr>
          <w:i/>
        </w:rPr>
        <w:t xml:space="preserve"> estate assets.</w:t>
      </w:r>
    </w:p>
    <w:p w:rsidR="0027749B" w:rsidRDefault="00E71052">
      <w:pPr>
        <w:tabs>
          <w:tab w:val="left" w:pos="9000"/>
          <w:tab w:val="left" w:pos="9360"/>
          <w:tab w:val="left" w:pos="9810"/>
          <w:tab w:val="left" w:pos="10080"/>
          <w:tab w:val="left" w:pos="10800"/>
        </w:tabs>
        <w:spacing w:after="60" w:line="288" w:lineRule="auto"/>
        <w:ind w:left="270" w:hanging="270"/>
        <w:rPr>
          <w:i/>
          <w:vertAlign w:val="superscript"/>
        </w:rPr>
      </w:pPr>
      <w:r>
        <w:rPr>
          <w:i/>
          <w:vertAlign w:val="superscript"/>
        </w:rPr>
        <w:t xml:space="preserve">(3) </w:t>
      </w:r>
      <w:r>
        <w:rPr>
          <w:i/>
        </w:rPr>
        <w:t>Capital expenditures of a recurring nature related to tenan</w:t>
      </w:r>
      <w:r>
        <w:rPr>
          <w:i/>
        </w:rPr>
        <w:t xml:space="preserve">t improvements and leasing commissions that do not incrementally enhance the underlying assets' income generating capacity. Tenant improvements, leasing commissions, building capital and deferred lease incentives incurred to lease space that was vacant at </w:t>
      </w:r>
      <w:r>
        <w:rPr>
          <w:i/>
        </w:rPr>
        <w:t>acquisition, leasing costs for spaces vacant for greater than one year, leasing costs for spaces at newly acquired properties for which in-place leases expire shortly after acquisition, improvements associated with the expansion of a building and renovatio</w:t>
      </w:r>
      <w:r>
        <w:rPr>
          <w:i/>
        </w:rPr>
        <w:t>ns that change the underlying classification of a building are excluded from this measure.</w:t>
      </w:r>
    </w:p>
    <w:p w:rsidR="0027749B" w:rsidRDefault="0027749B">
      <w:pPr>
        <w:pageBreakBefore/>
        <w:tabs>
          <w:tab w:val="left" w:pos="9000"/>
          <w:tab w:val="left" w:pos="9360"/>
          <w:tab w:val="left" w:pos="9810"/>
          <w:tab w:val="left" w:pos="10080"/>
          <w:tab w:val="left" w:pos="10800"/>
        </w:tabs>
        <w:spacing w:after="60" w:line="288" w:lineRule="auto"/>
        <w:ind w:left="270" w:hanging="270"/>
        <w:rPr>
          <w:i/>
        </w:rPr>
      </w:pPr>
    </w:p>
    <w:p w:rsidR="0027749B" w:rsidRDefault="00E71052">
      <w:pPr>
        <w:keepNext/>
        <w:keepLines/>
        <w:spacing w:after="140"/>
        <w:rPr>
          <w:rFonts w:ascii="Arial" w:eastAsia="Arial" w:hAnsi="Arial" w:cs="Arial"/>
          <w:b/>
          <w:sz w:val="16"/>
        </w:rPr>
      </w:pPr>
      <w:r>
        <w:rPr>
          <w:rFonts w:ascii="Arial" w:eastAsia="Arial" w:hAnsi="Arial" w:cs="Arial"/>
          <w:b/>
          <w:sz w:val="16"/>
        </w:rPr>
        <w:t>*Definitions:</w:t>
      </w:r>
    </w:p>
    <w:tbl>
      <w:tblPr>
        <w:tblW w:w="9340" w:type="dxa"/>
        <w:jc w:val="center"/>
        <w:tblLayout w:type="fixed"/>
        <w:tblCellMar>
          <w:left w:w="10" w:type="dxa"/>
          <w:right w:w="10" w:type="dxa"/>
        </w:tblCellMar>
        <w:tblLook w:val="0000" w:firstRow="0" w:lastRow="0" w:firstColumn="0" w:lastColumn="0" w:noHBand="0" w:noVBand="0"/>
      </w:tblPr>
      <w:tblGrid>
        <w:gridCol w:w="9340"/>
      </w:tblGrid>
      <w:tr w:rsidR="0027749B">
        <w:tblPrEx>
          <w:tblCellMar>
            <w:top w:w="0" w:type="dxa"/>
            <w:bottom w:w="0" w:type="dxa"/>
          </w:tblCellMar>
        </w:tblPrEx>
        <w:trPr>
          <w:trHeight w:hRule="exact" w:val="200"/>
          <w:jc w:val="center"/>
        </w:trPr>
        <w:tc>
          <w:tcPr>
            <w:tcW w:w="9340" w:type="dxa"/>
            <w:tcMar>
              <w:left w:w="60" w:type="dxa"/>
              <w:right w:w="0" w:type="dxa"/>
            </w:tcMar>
            <w:vAlign w:val="bottom"/>
          </w:tcPr>
          <w:p w:rsidR="0027749B" w:rsidRDefault="0027749B">
            <w:pPr>
              <w:keepNext/>
              <w:keepLines/>
              <w:spacing w:before="40" w:after="40"/>
            </w:pPr>
          </w:p>
        </w:tc>
      </w:tr>
      <w:tr w:rsidR="0027749B">
        <w:tblPrEx>
          <w:tblCellMar>
            <w:top w:w="0" w:type="dxa"/>
            <w:bottom w:w="0" w:type="dxa"/>
          </w:tblCellMar>
        </w:tblPrEx>
        <w:trPr>
          <w:trHeight w:hRule="exact" w:val="1660"/>
          <w:jc w:val="center"/>
        </w:trPr>
        <w:tc>
          <w:tcPr>
            <w:tcW w:w="9340" w:type="dxa"/>
            <w:tcMar>
              <w:left w:w="60" w:type="dxa"/>
              <w:right w:w="40" w:type="dxa"/>
            </w:tcMar>
          </w:tcPr>
          <w:p w:rsidR="0027749B" w:rsidRDefault="00E71052">
            <w:pPr>
              <w:keepNext/>
              <w:keepLines/>
              <w:spacing w:before="40" w:after="40"/>
              <w:rPr>
                <w:rFonts w:ascii="Arial" w:eastAsia="Arial" w:hAnsi="Arial" w:cs="Arial"/>
                <w:b/>
                <w:i/>
                <w:sz w:val="14"/>
              </w:rPr>
            </w:pPr>
            <w:r>
              <w:rPr>
                <w:rFonts w:ascii="Arial" w:eastAsia="Arial" w:hAnsi="Arial" w:cs="Arial"/>
                <w:b/>
                <w:i/>
                <w:sz w:val="14"/>
              </w:rPr>
              <w:t>Funds From Operations ("FFO")</w:t>
            </w:r>
            <w:r>
              <w:rPr>
                <w:rFonts w:ascii="Arial" w:eastAsia="Arial" w:hAnsi="Arial" w:cs="Arial"/>
                <w:i/>
                <w:sz w:val="14"/>
              </w:rPr>
              <w:t>: The Company calculates FFO in accordance with the current National Association of Real Estate Investment Trusts (“NAR</w:t>
            </w:r>
            <w:r>
              <w:rPr>
                <w:rFonts w:ascii="Arial" w:eastAsia="Arial" w:hAnsi="Arial" w:cs="Arial"/>
                <w:i/>
                <w:sz w:val="14"/>
              </w:rPr>
              <w:t>EIT”) definition. NAREIT currently defines FFO as net income (computed in accordance with GAAP), excluding gains or losses from sales of property and impairment losses, adding back depreciation and amortization on real estate assets, and after the same adj</w:t>
            </w:r>
            <w:r>
              <w:rPr>
                <w:rFonts w:ascii="Arial" w:eastAsia="Arial" w:hAnsi="Arial" w:cs="Arial"/>
                <w:i/>
                <w:sz w:val="14"/>
              </w:rPr>
              <w:t>ustments for unconsolidated partnerships and joint ventures. These adjustments can vary among owners of identical assets in similar conditions based on historical cost accounting and useful-life estimates. FFO is a non-GAAP financial measure and should not</w:t>
            </w:r>
            <w:r>
              <w:rPr>
                <w:rFonts w:ascii="Arial" w:eastAsia="Arial" w:hAnsi="Arial" w:cs="Arial"/>
                <w:i/>
                <w:sz w:val="14"/>
              </w:rPr>
              <w:t xml:space="preserve"> be viewed as an alternative to net income calculated in accordance with GAAP as a measurement of the Company’s operating performance. The Company believes that FFO is helpful to investors as a supplemental performance measure because it excludes the effec</w:t>
            </w:r>
            <w:r>
              <w:rPr>
                <w:rFonts w:ascii="Arial" w:eastAsia="Arial" w:hAnsi="Arial" w:cs="Arial"/>
                <w:i/>
                <w:sz w:val="14"/>
              </w:rPr>
              <w:t>ts of depreciation, amortization and gains or losses from sales of real estate, all of which are based on historical costs, which implicitly assumes that the value of real estate diminishes predictably over time. The Company also believes that FFO can help</w:t>
            </w:r>
            <w:r>
              <w:rPr>
                <w:rFonts w:ascii="Arial" w:eastAsia="Arial" w:hAnsi="Arial" w:cs="Arial"/>
                <w:i/>
                <w:sz w:val="14"/>
              </w:rPr>
              <w:t xml:space="preserve"> facilitate comparisons of operating performance between periods and with other REITs. However, other REITs may not define FFO in accordance with the NAREIT definition, or may interpret the current NAREIT definition differently than the Company; therefore,</w:t>
            </w:r>
            <w:r>
              <w:rPr>
                <w:rFonts w:ascii="Arial" w:eastAsia="Arial" w:hAnsi="Arial" w:cs="Arial"/>
                <w:i/>
                <w:sz w:val="14"/>
              </w:rPr>
              <w:t xml:space="preserve"> the Company’s computation of FFO may not be comparable to that of such other REITs.</w:t>
            </w:r>
          </w:p>
        </w:tc>
      </w:tr>
      <w:tr w:rsidR="0027749B">
        <w:tblPrEx>
          <w:tblCellMar>
            <w:top w:w="0" w:type="dxa"/>
            <w:bottom w:w="0" w:type="dxa"/>
          </w:tblCellMar>
        </w:tblPrEx>
        <w:trPr>
          <w:trHeight w:hRule="exact" w:val="160"/>
          <w:jc w:val="center"/>
        </w:trPr>
        <w:tc>
          <w:tcPr>
            <w:tcW w:w="9340" w:type="dxa"/>
            <w:tcMar>
              <w:left w:w="60" w:type="dxa"/>
              <w:right w:w="0" w:type="dxa"/>
            </w:tcMar>
            <w:vAlign w:val="bottom"/>
          </w:tcPr>
          <w:p w:rsidR="0027749B" w:rsidRDefault="0027749B">
            <w:pPr>
              <w:keepNext/>
              <w:keepLines/>
              <w:spacing w:before="40" w:after="40"/>
            </w:pPr>
          </w:p>
        </w:tc>
      </w:tr>
      <w:tr w:rsidR="0027749B">
        <w:tblPrEx>
          <w:tblCellMar>
            <w:top w:w="0" w:type="dxa"/>
            <w:bottom w:w="0" w:type="dxa"/>
          </w:tblCellMar>
        </w:tblPrEx>
        <w:trPr>
          <w:trHeight w:hRule="exact" w:val="1260"/>
          <w:jc w:val="center"/>
        </w:trPr>
        <w:tc>
          <w:tcPr>
            <w:tcW w:w="9340" w:type="dxa"/>
            <w:tcMar>
              <w:left w:w="60" w:type="dxa"/>
              <w:right w:w="40" w:type="dxa"/>
            </w:tcMar>
          </w:tcPr>
          <w:p w:rsidR="0027749B" w:rsidRDefault="00E71052">
            <w:pPr>
              <w:keepNext/>
              <w:keepLines/>
              <w:spacing w:before="40" w:after="40"/>
              <w:rPr>
                <w:rFonts w:ascii="Arial" w:eastAsia="Arial" w:hAnsi="Arial" w:cs="Arial"/>
                <w:b/>
                <w:i/>
                <w:sz w:val="14"/>
              </w:rPr>
            </w:pPr>
            <w:r>
              <w:rPr>
                <w:rFonts w:ascii="Arial" w:eastAsia="Arial" w:hAnsi="Arial" w:cs="Arial"/>
                <w:b/>
                <w:i/>
                <w:sz w:val="14"/>
              </w:rPr>
              <w:t>Core Funds From Operations ("Core FFO")</w:t>
            </w:r>
            <w:r>
              <w:rPr>
                <w:rFonts w:ascii="Arial" w:eastAsia="Arial" w:hAnsi="Arial" w:cs="Arial"/>
                <w:i/>
                <w:sz w:val="14"/>
              </w:rPr>
              <w:t>: The Company calculates Core FFO by starting with FFO, as defined by NAREIT, and adjusting for gains or losses on the extinguishment of swaps and/or debt, acquisition-related expenses (that are not capitalized) and any significant non-recurring items. Cor</w:t>
            </w:r>
            <w:r>
              <w:rPr>
                <w:rFonts w:ascii="Arial" w:eastAsia="Arial" w:hAnsi="Arial" w:cs="Arial"/>
                <w:i/>
                <w:sz w:val="14"/>
              </w:rPr>
              <w:t>e FFO is a non-GAAP financial measure and should not be viewed as an alternative to net income calculated in accordance with GAAP as a measurement of the Company’s operating performance. The Company believes that Core FFO is helpful to investors as a suppl</w:t>
            </w:r>
            <w:r>
              <w:rPr>
                <w:rFonts w:ascii="Arial" w:eastAsia="Arial" w:hAnsi="Arial" w:cs="Arial"/>
                <w:i/>
                <w:sz w:val="14"/>
              </w:rPr>
              <w:t>emental performance measure because it excludes the effects of certain items which can create significant earnings volatility, but which do not directly relate to the Company’s core business operations. As a result, the Company believes that Core FFO can h</w:t>
            </w:r>
            <w:r>
              <w:rPr>
                <w:rFonts w:ascii="Arial" w:eastAsia="Arial" w:hAnsi="Arial" w:cs="Arial"/>
                <w:i/>
                <w:sz w:val="14"/>
              </w:rPr>
              <w:t>elp facilitate comparisons of operating performance between periods and provides a more meaningful predictor of future earnings potential. Other REITs may not define Core FFO in the same manner as the Company; therefore, the Company’s computation of Core F</w:t>
            </w:r>
            <w:r>
              <w:rPr>
                <w:rFonts w:ascii="Arial" w:eastAsia="Arial" w:hAnsi="Arial" w:cs="Arial"/>
                <w:i/>
                <w:sz w:val="14"/>
              </w:rPr>
              <w:t>FO may not be comparable to that of other REITs.</w:t>
            </w:r>
          </w:p>
        </w:tc>
      </w:tr>
      <w:tr w:rsidR="0027749B">
        <w:tblPrEx>
          <w:tblCellMar>
            <w:top w:w="0" w:type="dxa"/>
            <w:bottom w:w="0" w:type="dxa"/>
          </w:tblCellMar>
        </w:tblPrEx>
        <w:trPr>
          <w:trHeight w:hRule="exact" w:val="160"/>
          <w:jc w:val="center"/>
        </w:trPr>
        <w:tc>
          <w:tcPr>
            <w:tcW w:w="9340" w:type="dxa"/>
            <w:tcMar>
              <w:left w:w="60" w:type="dxa"/>
              <w:right w:w="0" w:type="dxa"/>
            </w:tcMar>
            <w:vAlign w:val="bottom"/>
          </w:tcPr>
          <w:p w:rsidR="0027749B" w:rsidRDefault="0027749B">
            <w:pPr>
              <w:keepNext/>
              <w:keepLines/>
              <w:spacing w:before="40" w:after="40"/>
            </w:pPr>
          </w:p>
        </w:tc>
      </w:tr>
      <w:tr w:rsidR="0027749B">
        <w:tblPrEx>
          <w:tblCellMar>
            <w:top w:w="0" w:type="dxa"/>
            <w:bottom w:w="0" w:type="dxa"/>
          </w:tblCellMar>
        </w:tblPrEx>
        <w:trPr>
          <w:trHeight w:hRule="exact" w:val="1240"/>
          <w:jc w:val="center"/>
        </w:trPr>
        <w:tc>
          <w:tcPr>
            <w:tcW w:w="9340" w:type="dxa"/>
            <w:tcMar>
              <w:left w:w="60" w:type="dxa"/>
              <w:right w:w="40" w:type="dxa"/>
            </w:tcMar>
          </w:tcPr>
          <w:p w:rsidR="0027749B" w:rsidRDefault="00E71052">
            <w:pPr>
              <w:keepNext/>
              <w:keepLines/>
              <w:spacing w:before="40" w:after="40"/>
              <w:rPr>
                <w:rFonts w:ascii="Arial" w:eastAsia="Arial" w:hAnsi="Arial" w:cs="Arial"/>
                <w:b/>
                <w:i/>
                <w:sz w:val="14"/>
              </w:rPr>
            </w:pPr>
            <w:r>
              <w:rPr>
                <w:rFonts w:ascii="Arial" w:eastAsia="Arial" w:hAnsi="Arial" w:cs="Arial"/>
                <w:b/>
                <w:i/>
                <w:sz w:val="14"/>
              </w:rPr>
              <w:t>Adjusted Funds From Operations ("AFFO")</w:t>
            </w:r>
            <w:r>
              <w:rPr>
                <w:rFonts w:ascii="Arial" w:eastAsia="Arial" w:hAnsi="Arial" w:cs="Arial"/>
                <w:i/>
                <w:sz w:val="14"/>
              </w:rPr>
              <w:t>: The Company calculates AFFO by starting with Core FFO and adjusting for non-incremental capital expenditures and acquisition-related costs (that are not capitalize</w:t>
            </w:r>
            <w:r>
              <w:rPr>
                <w:rFonts w:ascii="Arial" w:eastAsia="Arial" w:hAnsi="Arial" w:cs="Arial"/>
                <w:i/>
                <w:sz w:val="14"/>
              </w:rPr>
              <w:t>d) and then adding back non-cash items including: non-real estate depreciation, straight-lined rents and fair value lease adjustments, non-cash components of interest expense and compensation expense, and by making similar adjustments for unconsolidated pa</w:t>
            </w:r>
            <w:r>
              <w:rPr>
                <w:rFonts w:ascii="Arial" w:eastAsia="Arial" w:hAnsi="Arial" w:cs="Arial"/>
                <w:i/>
                <w:sz w:val="14"/>
              </w:rPr>
              <w:t>rtnerships and joint ventures.  AFFO is a non-GAAP financial measure and should not be viewed as an alternative to net income calculated in accordance with GAAP as a measurement of the Company’s operating performance.  The Company believes that AFFO is hel</w:t>
            </w:r>
            <w:r>
              <w:rPr>
                <w:rFonts w:ascii="Arial" w:eastAsia="Arial" w:hAnsi="Arial" w:cs="Arial"/>
                <w:i/>
                <w:sz w:val="14"/>
              </w:rPr>
              <w:t xml:space="preserve">pful to investors as a meaningful supplemental comparative performance measure of our ability to make incremental capital investments.  Other REITs may not define AFFO in the same manner as the Company; therefore, the Company’s computation of AFFO may not </w:t>
            </w:r>
            <w:r>
              <w:rPr>
                <w:rFonts w:ascii="Arial" w:eastAsia="Arial" w:hAnsi="Arial" w:cs="Arial"/>
                <w:i/>
                <w:sz w:val="14"/>
              </w:rPr>
              <w:t>be comparable to that of other REITs.</w:t>
            </w:r>
          </w:p>
        </w:tc>
      </w:tr>
      <w:tr w:rsidR="0027749B">
        <w:tblPrEx>
          <w:tblCellMar>
            <w:top w:w="0" w:type="dxa"/>
            <w:bottom w:w="0" w:type="dxa"/>
          </w:tblCellMar>
        </w:tblPrEx>
        <w:trPr>
          <w:trHeight w:hRule="exact" w:val="160"/>
          <w:jc w:val="center"/>
        </w:trPr>
        <w:tc>
          <w:tcPr>
            <w:tcW w:w="9340" w:type="dxa"/>
            <w:tcMar>
              <w:left w:w="60" w:type="dxa"/>
              <w:right w:w="0" w:type="dxa"/>
            </w:tcMar>
            <w:vAlign w:val="bottom"/>
          </w:tcPr>
          <w:p w:rsidR="0027749B" w:rsidRDefault="0027749B">
            <w:pPr>
              <w:keepLines/>
              <w:spacing w:before="40" w:after="40"/>
            </w:pPr>
          </w:p>
        </w:tc>
      </w:tr>
    </w:tbl>
    <w:p w:rsidR="0027749B" w:rsidRDefault="0027749B">
      <w:pPr>
        <w:spacing w:before="60" w:line="288" w:lineRule="auto"/>
        <w:jc w:val="center"/>
      </w:pPr>
    </w:p>
    <w:p w:rsidR="0027749B" w:rsidRDefault="0027749B">
      <w:pPr>
        <w:spacing w:line="288" w:lineRule="auto"/>
        <w:jc w:val="center"/>
      </w:pPr>
    </w:p>
    <w:tbl>
      <w:tblPr>
        <w:tblW w:w="9360" w:type="dxa"/>
        <w:jc w:val="center"/>
        <w:tblLayout w:type="fixed"/>
        <w:tblCellMar>
          <w:left w:w="10" w:type="dxa"/>
          <w:right w:w="10" w:type="dxa"/>
        </w:tblCellMar>
        <w:tblLook w:val="0000" w:firstRow="0" w:lastRow="0" w:firstColumn="0" w:lastColumn="0" w:noHBand="0" w:noVBand="0"/>
      </w:tblPr>
      <w:tblGrid>
        <w:gridCol w:w="4760"/>
        <w:gridCol w:w="943"/>
        <w:gridCol w:w="177"/>
        <w:gridCol w:w="80"/>
        <w:gridCol w:w="983"/>
        <w:gridCol w:w="77"/>
        <w:gridCol w:w="80"/>
        <w:gridCol w:w="883"/>
        <w:gridCol w:w="177"/>
        <w:gridCol w:w="80"/>
        <w:gridCol w:w="1043"/>
        <w:gridCol w:w="77"/>
      </w:tblGrid>
      <w:tr w:rsidR="00E71052" w:rsidTr="00E71052">
        <w:tblPrEx>
          <w:tblCellMar>
            <w:top w:w="0" w:type="dxa"/>
            <w:bottom w:w="0" w:type="dxa"/>
          </w:tblCellMar>
        </w:tblPrEx>
        <w:trPr>
          <w:trHeight w:hRule="exact" w:val="360"/>
          <w:jc w:val="center"/>
        </w:trPr>
        <w:tc>
          <w:tcPr>
            <w:tcW w:w="4760" w:type="dxa"/>
            <w:tcMar>
              <w:left w:w="60" w:type="dxa"/>
              <w:right w:w="40" w:type="dxa"/>
            </w:tcMar>
            <w:vAlign w:val="bottom"/>
          </w:tcPr>
          <w:p w:rsidR="0027749B" w:rsidRDefault="00E71052">
            <w:pPr>
              <w:keepNext/>
              <w:keepLines/>
              <w:spacing w:before="40" w:after="40"/>
              <w:rPr>
                <w:b/>
              </w:rPr>
            </w:pPr>
            <w:r>
              <w:rPr>
                <w:b/>
                <w:color w:val="000000"/>
              </w:rPr>
              <w:lastRenderedPageBreak/>
              <w:t>Piedmont Office Realty Trust, Inc.</w:t>
            </w:r>
          </w:p>
        </w:tc>
        <w:tc>
          <w:tcPr>
            <w:tcW w:w="943" w:type="dxa"/>
            <w:gridSpan w:val="2"/>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983" w:type="dxa"/>
            <w:gridSpan w:val="2"/>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883" w:type="dxa"/>
            <w:gridSpan w:val="2"/>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1043" w:type="dxa"/>
            <w:gridSpan w:val="2"/>
            <w:tcMar>
              <w:left w:w="60" w:type="dxa"/>
              <w:right w:w="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680"/>
          <w:jc w:val="center"/>
        </w:trPr>
        <w:tc>
          <w:tcPr>
            <w:tcW w:w="4760" w:type="dxa"/>
            <w:tcMar>
              <w:left w:w="60" w:type="dxa"/>
              <w:right w:w="40" w:type="dxa"/>
            </w:tcMar>
            <w:vAlign w:val="bottom"/>
          </w:tcPr>
          <w:p w:rsidR="0027749B" w:rsidRDefault="00E71052">
            <w:pPr>
              <w:keepNext/>
              <w:keepLines/>
              <w:spacing w:before="40" w:after="40"/>
              <w:rPr>
                <w:b/>
              </w:rPr>
            </w:pPr>
            <w:proofErr w:type="spellStart"/>
            <w:r>
              <w:rPr>
                <w:b/>
                <w:color w:val="000000"/>
              </w:rPr>
              <w:t>EBITDAre</w:t>
            </w:r>
            <w:proofErr w:type="spellEnd"/>
            <w:r>
              <w:rPr>
                <w:b/>
                <w:color w:val="000000"/>
              </w:rPr>
              <w:t>, Core EBITDA, Property Net Operating Income (Cash and Accrual), Same Store Net Operating Income (Cash and Accrual)</w:t>
            </w:r>
          </w:p>
        </w:tc>
        <w:tc>
          <w:tcPr>
            <w:tcW w:w="943" w:type="dxa"/>
            <w:gridSpan w:val="2"/>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983" w:type="dxa"/>
            <w:gridSpan w:val="2"/>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883" w:type="dxa"/>
            <w:gridSpan w:val="2"/>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1043" w:type="dxa"/>
            <w:gridSpan w:val="2"/>
            <w:tcMar>
              <w:left w:w="60" w:type="dxa"/>
              <w:right w:w="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240"/>
          <w:jc w:val="center"/>
        </w:trPr>
        <w:tc>
          <w:tcPr>
            <w:tcW w:w="4760" w:type="dxa"/>
            <w:tcBorders>
              <w:bottom w:val="single" w:sz="8" w:space="0" w:color="auto"/>
            </w:tcBorders>
            <w:tcMar>
              <w:left w:w="60" w:type="dxa"/>
              <w:right w:w="40" w:type="dxa"/>
            </w:tcMar>
            <w:vAlign w:val="bottom"/>
          </w:tcPr>
          <w:p w:rsidR="0027749B" w:rsidRDefault="00E71052">
            <w:pPr>
              <w:keepNext/>
              <w:keepLines/>
              <w:spacing w:before="40" w:after="40"/>
              <w:rPr>
                <w:b/>
                <w:i/>
              </w:rPr>
            </w:pPr>
            <w:r>
              <w:rPr>
                <w:b/>
                <w:i/>
                <w:color w:val="000000"/>
              </w:rPr>
              <w:t>Unaudited (in thousands)</w:t>
            </w:r>
          </w:p>
        </w:tc>
        <w:tc>
          <w:tcPr>
            <w:tcW w:w="943" w:type="dxa"/>
            <w:gridSpan w:val="2"/>
            <w:tcBorders>
              <w:bottom w:val="single" w:sz="8" w:space="0" w:color="auto"/>
            </w:tcBorders>
            <w:tcMar>
              <w:left w:w="60" w:type="dxa"/>
              <w:right w:w="0" w:type="dxa"/>
            </w:tcMar>
            <w:vAlign w:val="bottom"/>
          </w:tcPr>
          <w:p w:rsidR="0027749B" w:rsidRDefault="0027749B">
            <w:pPr>
              <w:keepNext/>
              <w:keepLines/>
              <w:spacing w:before="40" w:after="40"/>
            </w:pPr>
          </w:p>
        </w:tc>
        <w:tc>
          <w:tcPr>
            <w:tcW w:w="80" w:type="dxa"/>
            <w:tcBorders>
              <w:bottom w:val="single" w:sz="8" w:space="0" w:color="auto"/>
            </w:tcBorders>
            <w:tcMar>
              <w:left w:w="60" w:type="dxa"/>
              <w:right w:w="0" w:type="dxa"/>
            </w:tcMar>
            <w:vAlign w:val="bottom"/>
          </w:tcPr>
          <w:p w:rsidR="0027749B" w:rsidRDefault="0027749B">
            <w:pPr>
              <w:keepNext/>
              <w:keepLines/>
              <w:spacing w:before="40" w:after="40"/>
            </w:pPr>
          </w:p>
        </w:tc>
        <w:tc>
          <w:tcPr>
            <w:tcW w:w="983" w:type="dxa"/>
            <w:gridSpan w:val="2"/>
            <w:tcBorders>
              <w:bottom w:val="single" w:sz="8" w:space="0" w:color="auto"/>
            </w:tcBorders>
            <w:tcMar>
              <w:left w:w="60" w:type="dxa"/>
              <w:right w:w="0" w:type="dxa"/>
            </w:tcMar>
            <w:vAlign w:val="bottom"/>
          </w:tcPr>
          <w:p w:rsidR="0027749B" w:rsidRDefault="0027749B">
            <w:pPr>
              <w:keepNext/>
              <w:keepLines/>
              <w:spacing w:before="40" w:after="40"/>
            </w:pPr>
          </w:p>
        </w:tc>
        <w:tc>
          <w:tcPr>
            <w:tcW w:w="80" w:type="dxa"/>
            <w:tcBorders>
              <w:bottom w:val="single" w:sz="8" w:space="0" w:color="auto"/>
            </w:tcBorders>
            <w:tcMar>
              <w:left w:w="60" w:type="dxa"/>
              <w:right w:w="0" w:type="dxa"/>
            </w:tcMar>
            <w:vAlign w:val="bottom"/>
          </w:tcPr>
          <w:p w:rsidR="0027749B" w:rsidRDefault="0027749B">
            <w:pPr>
              <w:keepNext/>
              <w:keepLines/>
              <w:spacing w:before="40" w:after="40"/>
            </w:pPr>
          </w:p>
        </w:tc>
        <w:tc>
          <w:tcPr>
            <w:tcW w:w="883" w:type="dxa"/>
            <w:gridSpan w:val="2"/>
            <w:tcBorders>
              <w:bottom w:val="single" w:sz="8" w:space="0" w:color="auto"/>
            </w:tcBorders>
            <w:tcMar>
              <w:left w:w="60" w:type="dxa"/>
              <w:right w:w="0" w:type="dxa"/>
            </w:tcMar>
            <w:vAlign w:val="bottom"/>
          </w:tcPr>
          <w:p w:rsidR="0027749B" w:rsidRDefault="0027749B">
            <w:pPr>
              <w:keepNext/>
              <w:keepLines/>
              <w:spacing w:before="40" w:after="40"/>
            </w:pPr>
          </w:p>
        </w:tc>
        <w:tc>
          <w:tcPr>
            <w:tcW w:w="80" w:type="dxa"/>
            <w:tcBorders>
              <w:bottom w:val="single" w:sz="8" w:space="0" w:color="auto"/>
            </w:tcBorders>
            <w:tcMar>
              <w:left w:w="60" w:type="dxa"/>
              <w:right w:w="0" w:type="dxa"/>
            </w:tcMar>
            <w:vAlign w:val="bottom"/>
          </w:tcPr>
          <w:p w:rsidR="0027749B" w:rsidRDefault="0027749B">
            <w:pPr>
              <w:keepNext/>
              <w:keepLines/>
              <w:spacing w:before="40" w:after="40"/>
            </w:pPr>
          </w:p>
        </w:tc>
        <w:tc>
          <w:tcPr>
            <w:tcW w:w="1043" w:type="dxa"/>
            <w:gridSpan w:val="2"/>
            <w:tcBorders>
              <w:bottom w:val="single" w:sz="8" w:space="0" w:color="auto"/>
            </w:tcBorders>
            <w:tcMar>
              <w:left w:w="60" w:type="dxa"/>
              <w:right w:w="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220"/>
          <w:jc w:val="center"/>
        </w:trPr>
        <w:tc>
          <w:tcPr>
            <w:tcW w:w="4760" w:type="dxa"/>
            <w:tcMar>
              <w:left w:w="60" w:type="dxa"/>
              <w:right w:w="0" w:type="dxa"/>
            </w:tcMar>
            <w:vAlign w:val="bottom"/>
          </w:tcPr>
          <w:p w:rsidR="0027749B" w:rsidRDefault="0027749B">
            <w:pPr>
              <w:keepNext/>
              <w:keepLines/>
              <w:spacing w:before="40" w:after="40"/>
            </w:pPr>
          </w:p>
        </w:tc>
        <w:tc>
          <w:tcPr>
            <w:tcW w:w="943" w:type="dxa"/>
            <w:gridSpan w:val="2"/>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983" w:type="dxa"/>
            <w:gridSpan w:val="2"/>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883" w:type="dxa"/>
            <w:gridSpan w:val="2"/>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1043" w:type="dxa"/>
            <w:gridSpan w:val="2"/>
            <w:tcMar>
              <w:left w:w="60" w:type="dxa"/>
              <w:right w:w="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500"/>
          <w:jc w:val="center"/>
        </w:trPr>
        <w:tc>
          <w:tcPr>
            <w:tcW w:w="4760" w:type="dxa"/>
            <w:tcMar>
              <w:left w:w="60" w:type="dxa"/>
              <w:right w:w="0" w:type="dxa"/>
            </w:tcMar>
            <w:vAlign w:val="bottom"/>
          </w:tcPr>
          <w:p w:rsidR="0027749B" w:rsidRDefault="0027749B">
            <w:pPr>
              <w:keepNext/>
              <w:keepLines/>
              <w:spacing w:before="40" w:after="40"/>
            </w:pPr>
          </w:p>
        </w:tc>
        <w:tc>
          <w:tcPr>
            <w:tcW w:w="2006" w:type="dxa"/>
            <w:gridSpan w:val="5"/>
            <w:tcBorders>
              <w:bottom w:val="single" w:sz="8" w:space="0" w:color="auto"/>
            </w:tcBorders>
            <w:tcMar>
              <w:left w:w="60" w:type="dxa"/>
              <w:right w:w="60" w:type="dxa"/>
            </w:tcMar>
            <w:vAlign w:val="bottom"/>
          </w:tcPr>
          <w:p w:rsidR="0027749B" w:rsidRDefault="00E71052">
            <w:pPr>
              <w:keepNext/>
              <w:keepLines/>
              <w:spacing w:before="40" w:after="40"/>
              <w:jc w:val="center"/>
              <w:rPr>
                <w:b/>
              </w:rPr>
            </w:pPr>
            <w:r>
              <w:rPr>
                <w:b/>
                <w:color w:val="000000"/>
              </w:rPr>
              <w:t>Cash Basis</w:t>
            </w:r>
          </w:p>
        </w:tc>
        <w:tc>
          <w:tcPr>
            <w:tcW w:w="80" w:type="dxa"/>
            <w:tcMar>
              <w:left w:w="60" w:type="dxa"/>
              <w:right w:w="0" w:type="dxa"/>
            </w:tcMar>
            <w:vAlign w:val="bottom"/>
          </w:tcPr>
          <w:p w:rsidR="0027749B" w:rsidRDefault="0027749B">
            <w:pPr>
              <w:keepNext/>
              <w:keepLines/>
              <w:spacing w:before="40" w:after="40"/>
            </w:pPr>
          </w:p>
        </w:tc>
        <w:tc>
          <w:tcPr>
            <w:tcW w:w="2006" w:type="dxa"/>
            <w:gridSpan w:val="5"/>
            <w:tcBorders>
              <w:bottom w:val="single" w:sz="8" w:space="0" w:color="auto"/>
            </w:tcBorders>
            <w:tcMar>
              <w:left w:w="60" w:type="dxa"/>
              <w:right w:w="60" w:type="dxa"/>
            </w:tcMar>
            <w:vAlign w:val="bottom"/>
          </w:tcPr>
          <w:p w:rsidR="0027749B" w:rsidRDefault="00E71052">
            <w:pPr>
              <w:keepNext/>
              <w:keepLines/>
              <w:spacing w:before="40" w:after="40"/>
              <w:jc w:val="center"/>
              <w:rPr>
                <w:b/>
              </w:rPr>
            </w:pPr>
            <w:r>
              <w:rPr>
                <w:b/>
                <w:color w:val="000000"/>
              </w:rPr>
              <w:t>Accrual Basis</w:t>
            </w:r>
          </w:p>
        </w:tc>
      </w:tr>
      <w:tr w:rsidR="00E71052" w:rsidTr="00E71052">
        <w:tblPrEx>
          <w:tblCellMar>
            <w:top w:w="0" w:type="dxa"/>
            <w:bottom w:w="0" w:type="dxa"/>
          </w:tblCellMar>
        </w:tblPrEx>
        <w:trPr>
          <w:trHeight w:hRule="exact" w:val="500"/>
          <w:jc w:val="center"/>
        </w:trPr>
        <w:tc>
          <w:tcPr>
            <w:tcW w:w="4760" w:type="dxa"/>
            <w:tcMar>
              <w:left w:w="60" w:type="dxa"/>
              <w:right w:w="0" w:type="dxa"/>
            </w:tcMar>
            <w:vAlign w:val="bottom"/>
          </w:tcPr>
          <w:p w:rsidR="0027749B" w:rsidRDefault="0027749B">
            <w:pPr>
              <w:keepNext/>
              <w:keepLines/>
              <w:spacing w:before="40" w:after="40"/>
            </w:pPr>
          </w:p>
        </w:tc>
        <w:tc>
          <w:tcPr>
            <w:tcW w:w="2006" w:type="dxa"/>
            <w:gridSpan w:val="5"/>
            <w:tcMar>
              <w:left w:w="60" w:type="dxa"/>
              <w:right w:w="60" w:type="dxa"/>
            </w:tcMar>
            <w:vAlign w:val="bottom"/>
          </w:tcPr>
          <w:p w:rsidR="0027749B" w:rsidRDefault="00E71052">
            <w:pPr>
              <w:keepNext/>
              <w:keepLines/>
              <w:spacing w:before="40" w:after="40"/>
              <w:jc w:val="center"/>
              <w:rPr>
                <w:b/>
              </w:rPr>
            </w:pPr>
            <w:r>
              <w:rPr>
                <w:b/>
                <w:color w:val="000000"/>
              </w:rPr>
              <w:t>Three Months Ended</w:t>
            </w:r>
          </w:p>
        </w:tc>
        <w:tc>
          <w:tcPr>
            <w:tcW w:w="80" w:type="dxa"/>
            <w:tcMar>
              <w:left w:w="60" w:type="dxa"/>
              <w:right w:w="0" w:type="dxa"/>
            </w:tcMar>
            <w:vAlign w:val="bottom"/>
          </w:tcPr>
          <w:p w:rsidR="0027749B" w:rsidRDefault="0027749B">
            <w:pPr>
              <w:keepNext/>
              <w:keepLines/>
              <w:spacing w:before="40" w:after="40"/>
            </w:pPr>
          </w:p>
        </w:tc>
        <w:tc>
          <w:tcPr>
            <w:tcW w:w="2006" w:type="dxa"/>
            <w:gridSpan w:val="5"/>
            <w:tcMar>
              <w:left w:w="60" w:type="dxa"/>
              <w:right w:w="60" w:type="dxa"/>
            </w:tcMar>
            <w:vAlign w:val="bottom"/>
          </w:tcPr>
          <w:p w:rsidR="0027749B" w:rsidRDefault="00E71052">
            <w:pPr>
              <w:keepNext/>
              <w:keepLines/>
              <w:spacing w:before="40" w:after="40"/>
              <w:jc w:val="center"/>
              <w:rPr>
                <w:b/>
              </w:rPr>
            </w:pPr>
            <w:r>
              <w:rPr>
                <w:b/>
                <w:color w:val="000000"/>
              </w:rPr>
              <w:t>Three Months Ended</w:t>
            </w:r>
          </w:p>
        </w:tc>
      </w:tr>
      <w:tr w:rsidR="00E71052" w:rsidTr="00E71052">
        <w:tblPrEx>
          <w:tblCellMar>
            <w:top w:w="0" w:type="dxa"/>
            <w:bottom w:w="0" w:type="dxa"/>
          </w:tblCellMar>
        </w:tblPrEx>
        <w:trPr>
          <w:trHeight w:hRule="exact" w:val="280"/>
          <w:jc w:val="center"/>
        </w:trPr>
        <w:tc>
          <w:tcPr>
            <w:tcW w:w="4760" w:type="dxa"/>
            <w:tcMar>
              <w:left w:w="60" w:type="dxa"/>
              <w:right w:w="0" w:type="dxa"/>
            </w:tcMar>
            <w:vAlign w:val="bottom"/>
          </w:tcPr>
          <w:p w:rsidR="0027749B" w:rsidRDefault="0027749B">
            <w:pPr>
              <w:keepNext/>
              <w:keepLines/>
              <w:spacing w:before="40" w:after="40"/>
            </w:pPr>
          </w:p>
        </w:tc>
        <w:tc>
          <w:tcPr>
            <w:tcW w:w="943" w:type="dxa"/>
            <w:gridSpan w:val="2"/>
            <w:tcBorders>
              <w:top w:val="single" w:sz="8" w:space="0" w:color="auto"/>
              <w:bottom w:val="single" w:sz="8" w:space="0" w:color="auto"/>
            </w:tcBorders>
            <w:tcMar>
              <w:left w:w="0" w:type="dxa"/>
              <w:right w:w="60" w:type="dxa"/>
            </w:tcMar>
            <w:vAlign w:val="bottom"/>
          </w:tcPr>
          <w:p w:rsidR="0027749B" w:rsidRDefault="00E71052">
            <w:pPr>
              <w:keepNext/>
              <w:keepLines/>
              <w:spacing w:before="40" w:after="40"/>
              <w:jc w:val="right"/>
              <w:rPr>
                <w:b/>
              </w:rPr>
            </w:pPr>
            <w:r>
              <w:rPr>
                <w:b/>
                <w:color w:val="000000"/>
              </w:rPr>
              <w:t>12/31/2018</w:t>
            </w:r>
          </w:p>
        </w:tc>
        <w:tc>
          <w:tcPr>
            <w:tcW w:w="80" w:type="dxa"/>
            <w:tcBorders>
              <w:top w:val="single" w:sz="8" w:space="0" w:color="auto"/>
            </w:tcBorders>
            <w:tcMar>
              <w:left w:w="60" w:type="dxa"/>
              <w:right w:w="0" w:type="dxa"/>
            </w:tcMar>
            <w:vAlign w:val="bottom"/>
          </w:tcPr>
          <w:p w:rsidR="0027749B" w:rsidRDefault="0027749B">
            <w:pPr>
              <w:keepNext/>
              <w:keepLines/>
              <w:spacing w:before="40" w:after="40"/>
            </w:pPr>
          </w:p>
        </w:tc>
        <w:tc>
          <w:tcPr>
            <w:tcW w:w="983" w:type="dxa"/>
            <w:gridSpan w:val="2"/>
            <w:tcBorders>
              <w:top w:val="single" w:sz="8" w:space="0" w:color="auto"/>
              <w:bottom w:val="single" w:sz="8" w:space="0" w:color="auto"/>
            </w:tcBorders>
            <w:tcMar>
              <w:left w:w="0" w:type="dxa"/>
              <w:right w:w="60" w:type="dxa"/>
            </w:tcMar>
            <w:vAlign w:val="bottom"/>
          </w:tcPr>
          <w:p w:rsidR="0027749B" w:rsidRDefault="00E71052">
            <w:pPr>
              <w:keepNext/>
              <w:keepLines/>
              <w:spacing w:before="40" w:after="40"/>
              <w:jc w:val="right"/>
              <w:rPr>
                <w:b/>
              </w:rPr>
            </w:pPr>
            <w:r>
              <w:rPr>
                <w:b/>
                <w:color w:val="000000"/>
              </w:rPr>
              <w:t>12/31/2017</w:t>
            </w:r>
          </w:p>
        </w:tc>
        <w:tc>
          <w:tcPr>
            <w:tcW w:w="80" w:type="dxa"/>
            <w:tcMar>
              <w:left w:w="60" w:type="dxa"/>
              <w:right w:w="0" w:type="dxa"/>
            </w:tcMar>
            <w:vAlign w:val="bottom"/>
          </w:tcPr>
          <w:p w:rsidR="0027749B" w:rsidRDefault="0027749B">
            <w:pPr>
              <w:keepNext/>
              <w:keepLines/>
              <w:spacing w:before="40" w:after="40"/>
            </w:pPr>
          </w:p>
        </w:tc>
        <w:tc>
          <w:tcPr>
            <w:tcW w:w="883" w:type="dxa"/>
            <w:gridSpan w:val="2"/>
            <w:tcBorders>
              <w:top w:val="single" w:sz="8" w:space="0" w:color="auto"/>
              <w:bottom w:val="single" w:sz="8" w:space="0" w:color="auto"/>
            </w:tcBorders>
            <w:tcMar>
              <w:left w:w="0" w:type="dxa"/>
              <w:right w:w="60" w:type="dxa"/>
            </w:tcMar>
            <w:vAlign w:val="bottom"/>
          </w:tcPr>
          <w:p w:rsidR="0027749B" w:rsidRDefault="00E71052">
            <w:pPr>
              <w:keepNext/>
              <w:keepLines/>
              <w:spacing w:before="40" w:after="40"/>
              <w:jc w:val="right"/>
              <w:rPr>
                <w:b/>
              </w:rPr>
            </w:pPr>
            <w:r>
              <w:rPr>
                <w:b/>
                <w:color w:val="000000"/>
              </w:rPr>
              <w:t>12/31/2018</w:t>
            </w:r>
          </w:p>
        </w:tc>
        <w:tc>
          <w:tcPr>
            <w:tcW w:w="80" w:type="dxa"/>
            <w:tcBorders>
              <w:top w:val="single" w:sz="8" w:space="0" w:color="auto"/>
            </w:tcBorders>
            <w:tcMar>
              <w:left w:w="60" w:type="dxa"/>
              <w:right w:w="0" w:type="dxa"/>
            </w:tcMar>
            <w:vAlign w:val="bottom"/>
          </w:tcPr>
          <w:p w:rsidR="0027749B" w:rsidRDefault="0027749B">
            <w:pPr>
              <w:keepNext/>
              <w:keepLines/>
              <w:spacing w:before="40" w:after="40"/>
            </w:pPr>
          </w:p>
        </w:tc>
        <w:tc>
          <w:tcPr>
            <w:tcW w:w="1043" w:type="dxa"/>
            <w:gridSpan w:val="2"/>
            <w:tcBorders>
              <w:top w:val="single" w:sz="8" w:space="0" w:color="auto"/>
              <w:bottom w:val="single" w:sz="8" w:space="0" w:color="auto"/>
            </w:tcBorders>
            <w:tcMar>
              <w:left w:w="0" w:type="dxa"/>
              <w:right w:w="60" w:type="dxa"/>
            </w:tcMar>
            <w:vAlign w:val="bottom"/>
          </w:tcPr>
          <w:p w:rsidR="0027749B" w:rsidRDefault="00E71052">
            <w:pPr>
              <w:keepNext/>
              <w:keepLines/>
              <w:spacing w:before="40" w:after="40"/>
              <w:jc w:val="right"/>
              <w:rPr>
                <w:b/>
              </w:rPr>
            </w:pPr>
            <w:r>
              <w:rPr>
                <w:b/>
                <w:color w:val="000000"/>
              </w:rPr>
              <w:t>12/31/2017</w:t>
            </w:r>
          </w:p>
        </w:tc>
      </w:tr>
      <w:tr w:rsidR="00E71052" w:rsidTr="00E71052">
        <w:tblPrEx>
          <w:tblCellMar>
            <w:top w:w="0" w:type="dxa"/>
            <w:bottom w:w="0" w:type="dxa"/>
          </w:tblCellMar>
        </w:tblPrEx>
        <w:trPr>
          <w:trHeight w:hRule="exact" w:val="300"/>
          <w:jc w:val="center"/>
        </w:trPr>
        <w:tc>
          <w:tcPr>
            <w:tcW w:w="4760" w:type="dxa"/>
            <w:tcMar>
              <w:left w:w="60" w:type="dxa"/>
              <w:right w:w="0" w:type="dxa"/>
            </w:tcMar>
            <w:vAlign w:val="bottom"/>
          </w:tcPr>
          <w:p w:rsidR="0027749B" w:rsidRDefault="0027749B">
            <w:pPr>
              <w:keepNext/>
              <w:keepLines/>
              <w:spacing w:before="40" w:after="40"/>
            </w:pPr>
          </w:p>
        </w:tc>
        <w:tc>
          <w:tcPr>
            <w:tcW w:w="943" w:type="dxa"/>
            <w:gridSpan w:val="2"/>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983" w:type="dxa"/>
            <w:gridSpan w:val="2"/>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883" w:type="dxa"/>
            <w:gridSpan w:val="2"/>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1043" w:type="dxa"/>
            <w:gridSpan w:val="2"/>
            <w:tcMar>
              <w:left w:w="60" w:type="dxa"/>
              <w:right w:w="0" w:type="dxa"/>
            </w:tcMar>
            <w:vAlign w:val="bottom"/>
          </w:tcPr>
          <w:p w:rsidR="0027749B" w:rsidRDefault="0027749B">
            <w:pPr>
              <w:keepNext/>
              <w:keepLines/>
              <w:spacing w:before="40" w:after="40"/>
            </w:pPr>
          </w:p>
        </w:tc>
      </w:tr>
      <w:tr w:rsidR="0027749B">
        <w:tblPrEx>
          <w:tblCellMar>
            <w:top w:w="0" w:type="dxa"/>
            <w:bottom w:w="0" w:type="dxa"/>
          </w:tblCellMar>
        </w:tblPrEx>
        <w:trPr>
          <w:trHeight w:hRule="exact" w:val="280"/>
          <w:jc w:val="center"/>
        </w:trPr>
        <w:tc>
          <w:tcPr>
            <w:tcW w:w="4760" w:type="dxa"/>
            <w:shd w:val="clear" w:color="auto" w:fill="CCEEFF"/>
            <w:tcMar>
              <w:left w:w="60" w:type="dxa"/>
              <w:right w:w="40" w:type="dxa"/>
            </w:tcMar>
            <w:vAlign w:val="bottom"/>
          </w:tcPr>
          <w:p w:rsidR="0027749B" w:rsidRDefault="00E71052">
            <w:pPr>
              <w:keepNext/>
              <w:keepLines/>
              <w:spacing w:before="40" w:after="40"/>
              <w:rPr>
                <w:b/>
              </w:rPr>
            </w:pPr>
            <w:r>
              <w:rPr>
                <w:b/>
                <w:color w:val="000000"/>
              </w:rPr>
              <w:t>GAAP net income/ (loss) applicable to common stock</w:t>
            </w:r>
          </w:p>
        </w:tc>
        <w:tc>
          <w:tcPr>
            <w:tcW w:w="94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45,410</w:t>
            </w:r>
          </w:p>
        </w:tc>
        <w:tc>
          <w:tcPr>
            <w:tcW w:w="1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983" w:type="dxa"/>
            <w:shd w:val="clear" w:color="auto" w:fill="CCEEFF"/>
            <w:tcMar>
              <w:left w:w="0" w:type="dxa"/>
              <w:right w:w="0" w:type="dxa"/>
            </w:tcMar>
            <w:vAlign w:val="bottom"/>
          </w:tcPr>
          <w:p w:rsidR="0027749B" w:rsidRDefault="00E71052">
            <w:pPr>
              <w:keepNext/>
              <w:keepLines/>
              <w:spacing w:before="40" w:after="40"/>
              <w:jc w:val="right"/>
            </w:pPr>
            <w:r>
              <w:rPr>
                <w:color w:val="000000"/>
              </w:rPr>
              <w:t>(31,383</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88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45,410</w:t>
            </w:r>
          </w:p>
        </w:tc>
        <w:tc>
          <w:tcPr>
            <w:tcW w:w="1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43" w:type="dxa"/>
            <w:shd w:val="clear" w:color="auto" w:fill="CCEEFF"/>
            <w:tcMar>
              <w:left w:w="0" w:type="dxa"/>
              <w:right w:w="0" w:type="dxa"/>
            </w:tcMar>
            <w:vAlign w:val="bottom"/>
          </w:tcPr>
          <w:p w:rsidR="0027749B" w:rsidRDefault="00E71052">
            <w:pPr>
              <w:keepNext/>
              <w:keepLines/>
              <w:spacing w:before="40" w:after="40"/>
              <w:jc w:val="right"/>
            </w:pPr>
            <w:r>
              <w:rPr>
                <w:color w:val="000000"/>
              </w:rPr>
              <w:t>(31,383</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r>
      <w:tr w:rsidR="0027749B">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Next/>
              <w:keepLines/>
              <w:spacing w:before="40" w:after="40"/>
            </w:pPr>
            <w:r>
              <w:rPr>
                <w:color w:val="000000"/>
              </w:rPr>
              <w:t>Ne</w:t>
            </w:r>
            <w:r>
              <w:rPr>
                <w:color w:val="000000"/>
              </w:rPr>
              <w:t xml:space="preserve">t loss applicable to </w:t>
            </w:r>
            <w:proofErr w:type="spellStart"/>
            <w:r>
              <w:rPr>
                <w:color w:val="000000"/>
              </w:rPr>
              <w:t>noncontrolling</w:t>
            </w:r>
            <w:proofErr w:type="spellEnd"/>
            <w:r>
              <w:rPr>
                <w:color w:val="000000"/>
              </w:rPr>
              <w:t xml:space="preserve"> interest</w:t>
            </w:r>
          </w:p>
        </w:tc>
        <w:tc>
          <w:tcPr>
            <w:tcW w:w="943" w:type="dxa"/>
            <w:tcMar>
              <w:left w:w="0" w:type="dxa"/>
              <w:right w:w="0" w:type="dxa"/>
            </w:tcMar>
            <w:vAlign w:val="bottom"/>
          </w:tcPr>
          <w:p w:rsidR="0027749B" w:rsidRDefault="00E71052">
            <w:pPr>
              <w:keepNext/>
              <w:keepLines/>
              <w:spacing w:before="40" w:after="40"/>
              <w:jc w:val="right"/>
              <w:rPr>
                <w:b/>
              </w:rPr>
            </w:pPr>
            <w:r>
              <w:rPr>
                <w:b/>
                <w:color w:val="000000"/>
              </w:rPr>
              <w:t>(1</w:t>
            </w:r>
          </w:p>
        </w:tc>
        <w:tc>
          <w:tcPr>
            <w:tcW w:w="177" w:type="dxa"/>
            <w:tcMar>
              <w:left w:w="0" w:type="dxa"/>
              <w:right w:w="0" w:type="dxa"/>
            </w:tcMar>
            <w:vAlign w:val="bottom"/>
          </w:tcPr>
          <w:p w:rsidR="0027749B" w:rsidRDefault="00E71052">
            <w:pPr>
              <w:keepNext/>
              <w:keepLines/>
              <w:spacing w:before="40" w:after="40"/>
              <w:rPr>
                <w:b/>
              </w:rPr>
            </w:pPr>
            <w:r>
              <w:rPr>
                <w:b/>
                <w:color w:val="000000"/>
              </w:rPr>
              <w:t>)</w:t>
            </w:r>
          </w:p>
        </w:tc>
        <w:tc>
          <w:tcPr>
            <w:tcW w:w="80" w:type="dxa"/>
            <w:tcMar>
              <w:left w:w="60" w:type="dxa"/>
              <w:right w:w="0" w:type="dxa"/>
            </w:tcMar>
            <w:vAlign w:val="bottom"/>
          </w:tcPr>
          <w:p w:rsidR="0027749B" w:rsidRDefault="0027749B">
            <w:pPr>
              <w:keepNext/>
              <w:keepLines/>
              <w:spacing w:before="40" w:after="40"/>
            </w:pPr>
          </w:p>
        </w:tc>
        <w:tc>
          <w:tcPr>
            <w:tcW w:w="983" w:type="dxa"/>
            <w:tcMar>
              <w:left w:w="0" w:type="dxa"/>
              <w:right w:w="0" w:type="dxa"/>
            </w:tcMar>
            <w:vAlign w:val="bottom"/>
          </w:tcPr>
          <w:p w:rsidR="0027749B" w:rsidRDefault="00E71052">
            <w:pPr>
              <w:keepNext/>
              <w:keepLines/>
              <w:spacing w:before="40" w:after="40"/>
              <w:jc w:val="right"/>
            </w:pPr>
            <w:r>
              <w:rPr>
                <w:color w:val="000000"/>
              </w:rPr>
              <w:t>(5</w:t>
            </w:r>
          </w:p>
        </w:tc>
        <w:tc>
          <w:tcPr>
            <w:tcW w:w="77" w:type="dxa"/>
            <w:tcMar>
              <w:left w:w="0" w:type="dxa"/>
              <w:right w:w="0" w:type="dxa"/>
            </w:tcMar>
            <w:vAlign w:val="bottom"/>
          </w:tcPr>
          <w:p w:rsidR="0027749B" w:rsidRDefault="00E71052">
            <w:pPr>
              <w:keepNext/>
              <w:keepLines/>
              <w:spacing w:before="40" w:after="40"/>
            </w:pPr>
            <w:r>
              <w:rPr>
                <w:color w:val="000000"/>
              </w:rPr>
              <w:t>)</w:t>
            </w:r>
          </w:p>
        </w:tc>
        <w:tc>
          <w:tcPr>
            <w:tcW w:w="80" w:type="dxa"/>
            <w:tcMar>
              <w:left w:w="60" w:type="dxa"/>
              <w:right w:w="0" w:type="dxa"/>
            </w:tcMar>
            <w:vAlign w:val="bottom"/>
          </w:tcPr>
          <w:p w:rsidR="0027749B" w:rsidRDefault="0027749B">
            <w:pPr>
              <w:keepNext/>
              <w:keepLines/>
              <w:spacing w:before="40" w:after="40"/>
            </w:pPr>
          </w:p>
        </w:tc>
        <w:tc>
          <w:tcPr>
            <w:tcW w:w="883" w:type="dxa"/>
            <w:tcMar>
              <w:left w:w="0" w:type="dxa"/>
              <w:right w:w="0" w:type="dxa"/>
            </w:tcMar>
            <w:vAlign w:val="bottom"/>
          </w:tcPr>
          <w:p w:rsidR="0027749B" w:rsidRDefault="00E71052">
            <w:pPr>
              <w:keepNext/>
              <w:keepLines/>
              <w:spacing w:before="40" w:after="40"/>
              <w:jc w:val="right"/>
              <w:rPr>
                <w:b/>
              </w:rPr>
            </w:pPr>
            <w:r>
              <w:rPr>
                <w:b/>
                <w:color w:val="000000"/>
              </w:rPr>
              <w:t>(1</w:t>
            </w:r>
          </w:p>
        </w:tc>
        <w:tc>
          <w:tcPr>
            <w:tcW w:w="177" w:type="dxa"/>
            <w:tcMar>
              <w:left w:w="0" w:type="dxa"/>
              <w:right w:w="0" w:type="dxa"/>
            </w:tcMar>
            <w:vAlign w:val="bottom"/>
          </w:tcPr>
          <w:p w:rsidR="0027749B" w:rsidRDefault="00E71052">
            <w:pPr>
              <w:keepNext/>
              <w:keepLines/>
              <w:spacing w:before="40" w:after="40"/>
              <w:rPr>
                <w:b/>
              </w:rPr>
            </w:pPr>
            <w:r>
              <w:rPr>
                <w:b/>
                <w:color w:val="000000"/>
              </w:rPr>
              <w:t>)</w:t>
            </w:r>
          </w:p>
        </w:tc>
        <w:tc>
          <w:tcPr>
            <w:tcW w:w="80" w:type="dxa"/>
            <w:tcMar>
              <w:left w:w="60" w:type="dxa"/>
              <w:right w:w="0" w:type="dxa"/>
            </w:tcMar>
            <w:vAlign w:val="bottom"/>
          </w:tcPr>
          <w:p w:rsidR="0027749B" w:rsidRDefault="0027749B">
            <w:pPr>
              <w:keepNext/>
              <w:keepLines/>
              <w:spacing w:before="40" w:after="40"/>
            </w:pPr>
          </w:p>
        </w:tc>
        <w:tc>
          <w:tcPr>
            <w:tcW w:w="1043" w:type="dxa"/>
            <w:tcMar>
              <w:left w:w="0" w:type="dxa"/>
              <w:right w:w="0" w:type="dxa"/>
            </w:tcMar>
            <w:vAlign w:val="bottom"/>
          </w:tcPr>
          <w:p w:rsidR="0027749B" w:rsidRDefault="00E71052">
            <w:pPr>
              <w:keepNext/>
              <w:keepLines/>
              <w:spacing w:before="40" w:after="40"/>
              <w:jc w:val="right"/>
            </w:pPr>
            <w:r>
              <w:rPr>
                <w:color w:val="000000"/>
              </w:rPr>
              <w:t>(5</w:t>
            </w:r>
          </w:p>
        </w:tc>
        <w:tc>
          <w:tcPr>
            <w:tcW w:w="77" w:type="dxa"/>
            <w:tcMar>
              <w:left w:w="0" w:type="dxa"/>
              <w:right w:w="0" w:type="dxa"/>
            </w:tcMar>
            <w:vAlign w:val="bottom"/>
          </w:tcPr>
          <w:p w:rsidR="0027749B" w:rsidRDefault="00E71052">
            <w:pPr>
              <w:keepNext/>
              <w:keepLines/>
              <w:spacing w:before="40" w:after="40"/>
            </w:pPr>
            <w:r>
              <w:rPr>
                <w:color w:val="000000"/>
              </w:rPr>
              <w:t>)</w:t>
            </w:r>
          </w:p>
        </w:tc>
      </w:tr>
      <w:tr w:rsidR="0027749B">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pPr>
            <w:r>
              <w:rPr>
                <w:color w:val="000000"/>
              </w:rPr>
              <w:t>Interest expense</w:t>
            </w:r>
          </w:p>
        </w:tc>
        <w:tc>
          <w:tcPr>
            <w:tcW w:w="94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15,729</w:t>
            </w:r>
          </w:p>
        </w:tc>
        <w:tc>
          <w:tcPr>
            <w:tcW w:w="1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983" w:type="dxa"/>
            <w:shd w:val="clear" w:color="auto" w:fill="CCEEFF"/>
            <w:tcMar>
              <w:left w:w="0" w:type="dxa"/>
              <w:right w:w="0" w:type="dxa"/>
            </w:tcMar>
            <w:vAlign w:val="bottom"/>
          </w:tcPr>
          <w:p w:rsidR="0027749B" w:rsidRDefault="00E71052">
            <w:pPr>
              <w:keepNext/>
              <w:keepLines/>
              <w:spacing w:before="40" w:after="40"/>
              <w:jc w:val="right"/>
            </w:pPr>
            <w:r>
              <w:rPr>
                <w:color w:val="000000"/>
              </w:rPr>
              <w:t>15,463</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88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15,729</w:t>
            </w:r>
          </w:p>
        </w:tc>
        <w:tc>
          <w:tcPr>
            <w:tcW w:w="1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43" w:type="dxa"/>
            <w:shd w:val="clear" w:color="auto" w:fill="CCEEFF"/>
            <w:tcMar>
              <w:left w:w="0" w:type="dxa"/>
              <w:right w:w="0" w:type="dxa"/>
            </w:tcMar>
            <w:vAlign w:val="bottom"/>
          </w:tcPr>
          <w:p w:rsidR="0027749B" w:rsidRDefault="00E71052">
            <w:pPr>
              <w:keepNext/>
              <w:keepLines/>
              <w:spacing w:before="40" w:after="40"/>
              <w:jc w:val="right"/>
            </w:pPr>
            <w:r>
              <w:rPr>
                <w:color w:val="000000"/>
              </w:rPr>
              <w:t>15,463</w:t>
            </w:r>
          </w:p>
        </w:tc>
        <w:tc>
          <w:tcPr>
            <w:tcW w:w="77" w:type="dxa"/>
            <w:shd w:val="clear" w:color="auto" w:fill="CCEEFF"/>
            <w:tcMar>
              <w:left w:w="0" w:type="dxa"/>
              <w:right w:w="0" w:type="dxa"/>
            </w:tcMar>
          </w:tcPr>
          <w:p w:rsidR="0027749B" w:rsidRDefault="0027749B"/>
        </w:tc>
      </w:tr>
      <w:tr w:rsidR="0027749B">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Next/>
              <w:keepLines/>
              <w:spacing w:before="40" w:after="40"/>
            </w:pPr>
            <w:r>
              <w:t xml:space="preserve">Depreciation </w:t>
            </w:r>
            <w:r>
              <w:rPr>
                <w:vertAlign w:val="superscript"/>
              </w:rPr>
              <w:t>(1)</w:t>
            </w:r>
          </w:p>
        </w:tc>
        <w:tc>
          <w:tcPr>
            <w:tcW w:w="943" w:type="dxa"/>
            <w:tcMar>
              <w:left w:w="0" w:type="dxa"/>
              <w:right w:w="0" w:type="dxa"/>
            </w:tcMar>
            <w:vAlign w:val="bottom"/>
          </w:tcPr>
          <w:p w:rsidR="0027749B" w:rsidRDefault="00E71052">
            <w:pPr>
              <w:keepNext/>
              <w:keepLines/>
              <w:spacing w:before="40" w:after="40"/>
              <w:jc w:val="right"/>
              <w:rPr>
                <w:b/>
              </w:rPr>
            </w:pPr>
            <w:r>
              <w:rPr>
                <w:b/>
                <w:color w:val="000000"/>
              </w:rPr>
              <w:t>26,837</w:t>
            </w:r>
          </w:p>
        </w:tc>
        <w:tc>
          <w:tcPr>
            <w:tcW w:w="1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983" w:type="dxa"/>
            <w:tcMar>
              <w:left w:w="0" w:type="dxa"/>
              <w:right w:w="0" w:type="dxa"/>
            </w:tcMar>
            <w:vAlign w:val="bottom"/>
          </w:tcPr>
          <w:p w:rsidR="0027749B" w:rsidRDefault="00E71052">
            <w:pPr>
              <w:keepNext/>
              <w:keepLines/>
              <w:spacing w:before="40" w:after="40"/>
              <w:jc w:val="right"/>
            </w:pPr>
            <w:r>
              <w:rPr>
                <w:color w:val="000000"/>
              </w:rPr>
              <w:t>28,454</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883" w:type="dxa"/>
            <w:tcMar>
              <w:left w:w="0" w:type="dxa"/>
              <w:right w:w="0" w:type="dxa"/>
            </w:tcMar>
            <w:vAlign w:val="bottom"/>
          </w:tcPr>
          <w:p w:rsidR="0027749B" w:rsidRDefault="00E71052">
            <w:pPr>
              <w:keepNext/>
              <w:keepLines/>
              <w:spacing w:before="40" w:after="40"/>
              <w:jc w:val="right"/>
              <w:rPr>
                <w:b/>
              </w:rPr>
            </w:pPr>
            <w:r>
              <w:rPr>
                <w:b/>
                <w:color w:val="000000"/>
              </w:rPr>
              <w:t>26,837</w:t>
            </w:r>
          </w:p>
        </w:tc>
        <w:tc>
          <w:tcPr>
            <w:tcW w:w="1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43" w:type="dxa"/>
            <w:tcMar>
              <w:left w:w="0" w:type="dxa"/>
              <w:right w:w="0" w:type="dxa"/>
            </w:tcMar>
            <w:vAlign w:val="bottom"/>
          </w:tcPr>
          <w:p w:rsidR="0027749B" w:rsidRDefault="00E71052">
            <w:pPr>
              <w:keepNext/>
              <w:keepLines/>
              <w:spacing w:before="40" w:after="40"/>
              <w:jc w:val="right"/>
            </w:pPr>
            <w:r>
              <w:rPr>
                <w:color w:val="000000"/>
              </w:rPr>
              <w:t>28,454</w:t>
            </w:r>
          </w:p>
        </w:tc>
        <w:tc>
          <w:tcPr>
            <w:tcW w:w="77" w:type="dxa"/>
            <w:tcMar>
              <w:left w:w="0" w:type="dxa"/>
              <w:right w:w="0" w:type="dxa"/>
            </w:tcMar>
          </w:tcPr>
          <w:p w:rsidR="0027749B" w:rsidRDefault="0027749B"/>
        </w:tc>
      </w:tr>
      <w:tr w:rsidR="0027749B">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pPr>
            <w:r>
              <w:t xml:space="preserve">Amortization </w:t>
            </w:r>
            <w:r>
              <w:rPr>
                <w:vertAlign w:val="superscript"/>
              </w:rPr>
              <w:t>(1)</w:t>
            </w:r>
          </w:p>
        </w:tc>
        <w:tc>
          <w:tcPr>
            <w:tcW w:w="94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16,462</w:t>
            </w:r>
          </w:p>
        </w:tc>
        <w:tc>
          <w:tcPr>
            <w:tcW w:w="1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983" w:type="dxa"/>
            <w:shd w:val="clear" w:color="auto" w:fill="CCEEFF"/>
            <w:tcMar>
              <w:left w:w="0" w:type="dxa"/>
              <w:right w:w="0" w:type="dxa"/>
            </w:tcMar>
            <w:vAlign w:val="bottom"/>
          </w:tcPr>
          <w:p w:rsidR="0027749B" w:rsidRDefault="00E71052">
            <w:pPr>
              <w:keepNext/>
              <w:keepLines/>
              <w:spacing w:before="40" w:after="40"/>
              <w:jc w:val="right"/>
            </w:pPr>
            <w:r>
              <w:rPr>
                <w:color w:val="000000"/>
              </w:rPr>
              <w:t>17,499</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88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16,462</w:t>
            </w:r>
          </w:p>
        </w:tc>
        <w:tc>
          <w:tcPr>
            <w:tcW w:w="1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43" w:type="dxa"/>
            <w:shd w:val="clear" w:color="auto" w:fill="CCEEFF"/>
            <w:tcMar>
              <w:left w:w="0" w:type="dxa"/>
              <w:right w:w="0" w:type="dxa"/>
            </w:tcMar>
            <w:vAlign w:val="bottom"/>
          </w:tcPr>
          <w:p w:rsidR="0027749B" w:rsidRDefault="00E71052">
            <w:pPr>
              <w:keepNext/>
              <w:keepLines/>
              <w:spacing w:before="40" w:after="40"/>
              <w:jc w:val="right"/>
            </w:pPr>
            <w:r>
              <w:rPr>
                <w:color w:val="000000"/>
              </w:rPr>
              <w:t>17,499</w:t>
            </w:r>
          </w:p>
        </w:tc>
        <w:tc>
          <w:tcPr>
            <w:tcW w:w="77" w:type="dxa"/>
            <w:shd w:val="clear" w:color="auto" w:fill="CCEEFF"/>
            <w:tcMar>
              <w:left w:w="0" w:type="dxa"/>
              <w:right w:w="0" w:type="dxa"/>
            </w:tcMar>
          </w:tcPr>
          <w:p w:rsidR="0027749B" w:rsidRDefault="0027749B"/>
        </w:tc>
      </w:tr>
      <w:tr w:rsidR="0027749B">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Next/>
              <w:keepLines/>
              <w:spacing w:before="40" w:after="40"/>
            </w:pPr>
            <w:r>
              <w:rPr>
                <w:color w:val="000000"/>
              </w:rPr>
              <w:t>Impairment loss on real estate assets</w:t>
            </w:r>
          </w:p>
        </w:tc>
        <w:tc>
          <w:tcPr>
            <w:tcW w:w="943" w:type="dxa"/>
            <w:tcMar>
              <w:left w:w="0" w:type="dxa"/>
              <w:right w:w="0" w:type="dxa"/>
            </w:tcMar>
            <w:vAlign w:val="bottom"/>
          </w:tcPr>
          <w:p w:rsidR="0027749B" w:rsidRDefault="00E71052">
            <w:pPr>
              <w:keepNext/>
              <w:keepLines/>
              <w:spacing w:before="40" w:after="40"/>
              <w:jc w:val="right"/>
              <w:rPr>
                <w:b/>
              </w:rPr>
            </w:pPr>
            <w:r>
              <w:rPr>
                <w:b/>
                <w:color w:val="000000"/>
              </w:rPr>
              <w:t>—</w:t>
            </w:r>
          </w:p>
        </w:tc>
        <w:tc>
          <w:tcPr>
            <w:tcW w:w="1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983" w:type="dxa"/>
            <w:tcMar>
              <w:left w:w="0" w:type="dxa"/>
              <w:right w:w="0" w:type="dxa"/>
            </w:tcMar>
            <w:vAlign w:val="bottom"/>
          </w:tcPr>
          <w:p w:rsidR="0027749B" w:rsidRDefault="00E71052">
            <w:pPr>
              <w:keepNext/>
              <w:keepLines/>
              <w:spacing w:before="40" w:after="40"/>
              <w:jc w:val="right"/>
            </w:pPr>
            <w:r>
              <w:rPr>
                <w:color w:val="000000"/>
              </w:rPr>
              <w:t>46,461</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883" w:type="dxa"/>
            <w:tcMar>
              <w:left w:w="0" w:type="dxa"/>
              <w:right w:w="0" w:type="dxa"/>
            </w:tcMar>
            <w:vAlign w:val="bottom"/>
          </w:tcPr>
          <w:p w:rsidR="0027749B" w:rsidRDefault="00E71052">
            <w:pPr>
              <w:keepNext/>
              <w:keepLines/>
              <w:spacing w:before="40" w:after="40"/>
              <w:jc w:val="right"/>
              <w:rPr>
                <w:b/>
              </w:rPr>
            </w:pPr>
            <w:r>
              <w:rPr>
                <w:b/>
                <w:color w:val="000000"/>
              </w:rPr>
              <w:t>—</w:t>
            </w:r>
          </w:p>
        </w:tc>
        <w:tc>
          <w:tcPr>
            <w:tcW w:w="1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43" w:type="dxa"/>
            <w:tcMar>
              <w:left w:w="0" w:type="dxa"/>
              <w:right w:w="0" w:type="dxa"/>
            </w:tcMar>
            <w:vAlign w:val="bottom"/>
          </w:tcPr>
          <w:p w:rsidR="0027749B" w:rsidRDefault="00E71052">
            <w:pPr>
              <w:keepNext/>
              <w:keepLines/>
              <w:spacing w:before="40" w:after="40"/>
              <w:jc w:val="right"/>
            </w:pPr>
            <w:r>
              <w:rPr>
                <w:color w:val="000000"/>
              </w:rPr>
              <w:t>46,461</w:t>
            </w:r>
          </w:p>
        </w:tc>
        <w:tc>
          <w:tcPr>
            <w:tcW w:w="77" w:type="dxa"/>
            <w:tcMar>
              <w:left w:w="0" w:type="dxa"/>
              <w:right w:w="0" w:type="dxa"/>
            </w:tcMar>
          </w:tcPr>
          <w:p w:rsidR="0027749B" w:rsidRDefault="0027749B"/>
        </w:tc>
      </w:tr>
      <w:tr w:rsidR="0027749B">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pPr>
            <w:r>
              <w:t xml:space="preserve">(Gain)/loss on sale of real estate assets </w:t>
            </w:r>
            <w:r>
              <w:rPr>
                <w:vertAlign w:val="superscript"/>
              </w:rPr>
              <w:t>(1)</w:t>
            </w:r>
          </w:p>
        </w:tc>
        <w:tc>
          <w:tcPr>
            <w:tcW w:w="943"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(30,505</w:t>
            </w:r>
          </w:p>
        </w:tc>
        <w:tc>
          <w:tcPr>
            <w:tcW w:w="177"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983"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77</w:t>
            </w:r>
          </w:p>
        </w:tc>
        <w:tc>
          <w:tcPr>
            <w:tcW w:w="77" w:type="dxa"/>
            <w:tcBorders>
              <w:bottom w:val="single" w:sz="8"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883"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(30,505</w:t>
            </w:r>
          </w:p>
        </w:tc>
        <w:tc>
          <w:tcPr>
            <w:tcW w:w="177"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1043"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77</w:t>
            </w:r>
          </w:p>
        </w:tc>
        <w:tc>
          <w:tcPr>
            <w:tcW w:w="77" w:type="dxa"/>
            <w:tcBorders>
              <w:bottom w:val="single" w:sz="8" w:space="0" w:color="auto"/>
            </w:tcBorders>
            <w:shd w:val="clear" w:color="auto" w:fill="CCEEFF"/>
            <w:tcMar>
              <w:left w:w="0" w:type="dxa"/>
              <w:right w:w="0" w:type="dxa"/>
            </w:tcMar>
          </w:tcPr>
          <w:p w:rsidR="0027749B" w:rsidRDefault="0027749B"/>
        </w:tc>
      </w:tr>
      <w:tr w:rsidR="0027749B">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Next/>
              <w:keepLines/>
              <w:spacing w:before="40" w:after="40"/>
              <w:rPr>
                <w:b/>
              </w:rPr>
            </w:pPr>
            <w:proofErr w:type="spellStart"/>
            <w:r>
              <w:rPr>
                <w:b/>
                <w:color w:val="000000"/>
              </w:rPr>
              <w:t>EBITDAre</w:t>
            </w:r>
            <w:proofErr w:type="spellEnd"/>
          </w:p>
        </w:tc>
        <w:tc>
          <w:tcPr>
            <w:tcW w:w="943" w:type="dxa"/>
            <w:tcMar>
              <w:left w:w="0" w:type="dxa"/>
              <w:right w:w="0" w:type="dxa"/>
            </w:tcMar>
            <w:vAlign w:val="bottom"/>
          </w:tcPr>
          <w:p w:rsidR="0027749B" w:rsidRDefault="00E71052">
            <w:pPr>
              <w:keepNext/>
              <w:keepLines/>
              <w:spacing w:before="40" w:after="40"/>
              <w:jc w:val="right"/>
              <w:rPr>
                <w:b/>
              </w:rPr>
            </w:pPr>
            <w:r>
              <w:rPr>
                <w:b/>
                <w:color w:val="000000"/>
              </w:rPr>
              <w:t>73,932</w:t>
            </w:r>
          </w:p>
        </w:tc>
        <w:tc>
          <w:tcPr>
            <w:tcW w:w="1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983" w:type="dxa"/>
            <w:tcMar>
              <w:left w:w="0" w:type="dxa"/>
              <w:right w:w="0" w:type="dxa"/>
            </w:tcMar>
            <w:vAlign w:val="bottom"/>
          </w:tcPr>
          <w:p w:rsidR="0027749B" w:rsidRDefault="00E71052">
            <w:pPr>
              <w:keepNext/>
              <w:keepLines/>
              <w:spacing w:before="40" w:after="40"/>
              <w:jc w:val="right"/>
            </w:pPr>
            <w:r>
              <w:rPr>
                <w:color w:val="000000"/>
              </w:rPr>
              <w:t>76,566</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883" w:type="dxa"/>
            <w:tcMar>
              <w:left w:w="0" w:type="dxa"/>
              <w:right w:w="0" w:type="dxa"/>
            </w:tcMar>
            <w:vAlign w:val="bottom"/>
          </w:tcPr>
          <w:p w:rsidR="0027749B" w:rsidRDefault="00E71052">
            <w:pPr>
              <w:keepNext/>
              <w:keepLines/>
              <w:spacing w:before="40" w:after="40"/>
              <w:jc w:val="right"/>
              <w:rPr>
                <w:b/>
              </w:rPr>
            </w:pPr>
            <w:r>
              <w:rPr>
                <w:b/>
                <w:color w:val="000000"/>
              </w:rPr>
              <w:t>73,932</w:t>
            </w:r>
          </w:p>
        </w:tc>
        <w:tc>
          <w:tcPr>
            <w:tcW w:w="1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43" w:type="dxa"/>
            <w:tcMar>
              <w:left w:w="0" w:type="dxa"/>
              <w:right w:w="0" w:type="dxa"/>
            </w:tcMar>
            <w:vAlign w:val="bottom"/>
          </w:tcPr>
          <w:p w:rsidR="0027749B" w:rsidRDefault="00E71052">
            <w:pPr>
              <w:keepNext/>
              <w:keepLines/>
              <w:spacing w:before="40" w:after="40"/>
              <w:jc w:val="right"/>
            </w:pPr>
            <w:r>
              <w:rPr>
                <w:color w:val="000000"/>
              </w:rPr>
              <w:t>76,566</w:t>
            </w:r>
          </w:p>
        </w:tc>
        <w:tc>
          <w:tcPr>
            <w:tcW w:w="77" w:type="dxa"/>
            <w:tcMar>
              <w:left w:w="0" w:type="dxa"/>
              <w:right w:w="0" w:type="dxa"/>
            </w:tcMar>
          </w:tcPr>
          <w:p w:rsidR="0027749B" w:rsidRDefault="0027749B"/>
        </w:tc>
      </w:tr>
      <w:tr w:rsidR="0027749B">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pPr>
            <w:r>
              <w:rPr>
                <w:color w:val="000000"/>
              </w:rPr>
              <w:t>Net loss from casualty events</w:t>
            </w:r>
          </w:p>
        </w:tc>
        <w:tc>
          <w:tcPr>
            <w:tcW w:w="943"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w:t>
            </w:r>
          </w:p>
        </w:tc>
        <w:tc>
          <w:tcPr>
            <w:tcW w:w="177" w:type="dxa"/>
            <w:tcBorders>
              <w:bottom w:val="single" w:sz="8"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983"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(57</w:t>
            </w:r>
          </w:p>
        </w:tc>
        <w:tc>
          <w:tcPr>
            <w:tcW w:w="77"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883"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w:t>
            </w:r>
          </w:p>
        </w:tc>
        <w:tc>
          <w:tcPr>
            <w:tcW w:w="177" w:type="dxa"/>
            <w:tcBorders>
              <w:bottom w:val="single" w:sz="8"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43"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(57</w:t>
            </w:r>
          </w:p>
        </w:tc>
        <w:tc>
          <w:tcPr>
            <w:tcW w:w="77"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pPr>
            <w:r>
              <w:rPr>
                <w:color w:val="000000"/>
              </w:rPr>
              <w:t>)</w:t>
            </w:r>
          </w:p>
        </w:tc>
      </w:tr>
      <w:tr w:rsidR="0027749B">
        <w:tblPrEx>
          <w:tblCellMar>
            <w:top w:w="0" w:type="dxa"/>
            <w:bottom w:w="0" w:type="dxa"/>
          </w:tblCellMar>
        </w:tblPrEx>
        <w:trPr>
          <w:trHeight w:hRule="exact" w:val="280"/>
          <w:jc w:val="center"/>
        </w:trPr>
        <w:tc>
          <w:tcPr>
            <w:tcW w:w="4760" w:type="dxa"/>
            <w:tcMar>
              <w:left w:w="60" w:type="dxa"/>
              <w:right w:w="40" w:type="dxa"/>
            </w:tcMar>
            <w:vAlign w:val="bottom"/>
          </w:tcPr>
          <w:p w:rsidR="0027749B" w:rsidRDefault="00E71052">
            <w:pPr>
              <w:keepNext/>
              <w:keepLines/>
              <w:spacing w:before="40" w:after="40"/>
              <w:rPr>
                <w:b/>
              </w:rPr>
            </w:pPr>
            <w:r>
              <w:rPr>
                <w:b/>
                <w:color w:val="000000"/>
              </w:rPr>
              <w:t>Core EBITDA*</w:t>
            </w:r>
          </w:p>
        </w:tc>
        <w:tc>
          <w:tcPr>
            <w:tcW w:w="943" w:type="dxa"/>
            <w:tcMar>
              <w:left w:w="0" w:type="dxa"/>
              <w:right w:w="0" w:type="dxa"/>
            </w:tcMar>
            <w:vAlign w:val="bottom"/>
          </w:tcPr>
          <w:p w:rsidR="0027749B" w:rsidRDefault="00E71052">
            <w:pPr>
              <w:keepNext/>
              <w:keepLines/>
              <w:spacing w:before="40" w:after="40"/>
              <w:jc w:val="right"/>
              <w:rPr>
                <w:b/>
              </w:rPr>
            </w:pPr>
            <w:r>
              <w:rPr>
                <w:b/>
                <w:color w:val="000000"/>
              </w:rPr>
              <w:t>73,932</w:t>
            </w:r>
          </w:p>
        </w:tc>
        <w:tc>
          <w:tcPr>
            <w:tcW w:w="1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983" w:type="dxa"/>
            <w:tcMar>
              <w:left w:w="0" w:type="dxa"/>
              <w:right w:w="0" w:type="dxa"/>
            </w:tcMar>
            <w:vAlign w:val="bottom"/>
          </w:tcPr>
          <w:p w:rsidR="0027749B" w:rsidRDefault="00E71052">
            <w:pPr>
              <w:keepNext/>
              <w:keepLines/>
              <w:spacing w:before="40" w:after="40"/>
              <w:jc w:val="right"/>
            </w:pPr>
            <w:r>
              <w:rPr>
                <w:color w:val="000000"/>
              </w:rPr>
              <w:t>76,509</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883" w:type="dxa"/>
            <w:tcMar>
              <w:left w:w="0" w:type="dxa"/>
              <w:right w:w="0" w:type="dxa"/>
            </w:tcMar>
            <w:vAlign w:val="bottom"/>
          </w:tcPr>
          <w:p w:rsidR="0027749B" w:rsidRDefault="00E71052">
            <w:pPr>
              <w:keepNext/>
              <w:keepLines/>
              <w:spacing w:before="40" w:after="40"/>
              <w:jc w:val="right"/>
              <w:rPr>
                <w:b/>
              </w:rPr>
            </w:pPr>
            <w:r>
              <w:rPr>
                <w:b/>
                <w:color w:val="000000"/>
              </w:rPr>
              <w:t>73,932</w:t>
            </w:r>
          </w:p>
        </w:tc>
        <w:tc>
          <w:tcPr>
            <w:tcW w:w="1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43" w:type="dxa"/>
            <w:tcMar>
              <w:left w:w="0" w:type="dxa"/>
              <w:right w:w="0" w:type="dxa"/>
            </w:tcMar>
            <w:vAlign w:val="bottom"/>
          </w:tcPr>
          <w:p w:rsidR="0027749B" w:rsidRDefault="00E71052">
            <w:pPr>
              <w:keepNext/>
              <w:keepLines/>
              <w:spacing w:before="40" w:after="40"/>
              <w:jc w:val="right"/>
            </w:pPr>
            <w:r>
              <w:rPr>
                <w:color w:val="000000"/>
              </w:rPr>
              <w:t>76,509</w:t>
            </w:r>
          </w:p>
        </w:tc>
        <w:tc>
          <w:tcPr>
            <w:tcW w:w="77" w:type="dxa"/>
            <w:tcMar>
              <w:left w:w="0" w:type="dxa"/>
              <w:right w:w="0" w:type="dxa"/>
            </w:tcMar>
          </w:tcPr>
          <w:p w:rsidR="0027749B" w:rsidRDefault="0027749B"/>
        </w:tc>
      </w:tr>
      <w:tr w:rsidR="0027749B">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pPr>
            <w:r>
              <w:t xml:space="preserve">General &amp; administrative expenses </w:t>
            </w:r>
            <w:r>
              <w:rPr>
                <w:vertAlign w:val="superscript"/>
              </w:rPr>
              <w:t>(1)</w:t>
            </w:r>
          </w:p>
        </w:tc>
        <w:tc>
          <w:tcPr>
            <w:tcW w:w="94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8,226</w:t>
            </w:r>
          </w:p>
        </w:tc>
        <w:tc>
          <w:tcPr>
            <w:tcW w:w="1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983" w:type="dxa"/>
            <w:shd w:val="clear" w:color="auto" w:fill="CCEEFF"/>
            <w:tcMar>
              <w:left w:w="0" w:type="dxa"/>
              <w:right w:w="0" w:type="dxa"/>
            </w:tcMar>
            <w:vAlign w:val="bottom"/>
          </w:tcPr>
          <w:p w:rsidR="0027749B" w:rsidRDefault="00E71052">
            <w:pPr>
              <w:keepNext/>
              <w:keepLines/>
              <w:spacing w:before="40" w:after="40"/>
              <w:jc w:val="right"/>
            </w:pPr>
            <w:r>
              <w:rPr>
                <w:color w:val="000000"/>
              </w:rPr>
              <w:t>7,466</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88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8,226</w:t>
            </w:r>
          </w:p>
        </w:tc>
        <w:tc>
          <w:tcPr>
            <w:tcW w:w="1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43" w:type="dxa"/>
            <w:shd w:val="clear" w:color="auto" w:fill="CCEEFF"/>
            <w:tcMar>
              <w:left w:w="0" w:type="dxa"/>
              <w:right w:w="0" w:type="dxa"/>
            </w:tcMar>
            <w:vAlign w:val="bottom"/>
          </w:tcPr>
          <w:p w:rsidR="0027749B" w:rsidRDefault="00E71052">
            <w:pPr>
              <w:keepNext/>
              <w:keepLines/>
              <w:spacing w:before="40" w:after="40"/>
              <w:jc w:val="right"/>
            </w:pPr>
            <w:r>
              <w:rPr>
                <w:color w:val="000000"/>
              </w:rPr>
              <w:t>7,466</w:t>
            </w:r>
          </w:p>
        </w:tc>
        <w:tc>
          <w:tcPr>
            <w:tcW w:w="77" w:type="dxa"/>
            <w:shd w:val="clear" w:color="auto" w:fill="CCEEFF"/>
            <w:tcMar>
              <w:left w:w="0" w:type="dxa"/>
              <w:right w:w="0" w:type="dxa"/>
            </w:tcMar>
          </w:tcPr>
          <w:p w:rsidR="0027749B" w:rsidRDefault="0027749B"/>
        </w:tc>
      </w:tr>
      <w:tr w:rsidR="0027749B">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Next/>
              <w:keepLines/>
              <w:spacing w:before="40" w:after="40"/>
            </w:pPr>
            <w:r>
              <w:rPr>
                <w:color w:val="000000"/>
              </w:rPr>
              <w:t>Management fee revenue</w:t>
            </w:r>
          </w:p>
        </w:tc>
        <w:tc>
          <w:tcPr>
            <w:tcW w:w="943" w:type="dxa"/>
            <w:tcMar>
              <w:left w:w="0" w:type="dxa"/>
              <w:right w:w="0" w:type="dxa"/>
            </w:tcMar>
            <w:vAlign w:val="bottom"/>
          </w:tcPr>
          <w:p w:rsidR="0027749B" w:rsidRDefault="00E71052">
            <w:pPr>
              <w:keepNext/>
              <w:keepLines/>
              <w:spacing w:before="40" w:after="40"/>
              <w:jc w:val="right"/>
              <w:rPr>
                <w:b/>
              </w:rPr>
            </w:pPr>
            <w:r>
              <w:rPr>
                <w:b/>
                <w:color w:val="000000"/>
              </w:rPr>
              <w:t>(181</w:t>
            </w:r>
          </w:p>
        </w:tc>
        <w:tc>
          <w:tcPr>
            <w:tcW w:w="177" w:type="dxa"/>
            <w:tcMar>
              <w:left w:w="0" w:type="dxa"/>
              <w:right w:w="0" w:type="dxa"/>
            </w:tcMar>
            <w:vAlign w:val="bottom"/>
          </w:tcPr>
          <w:p w:rsidR="0027749B" w:rsidRDefault="00E71052">
            <w:pPr>
              <w:keepNext/>
              <w:keepLines/>
              <w:spacing w:before="40" w:after="40"/>
              <w:rPr>
                <w:b/>
              </w:rPr>
            </w:pPr>
            <w:r>
              <w:rPr>
                <w:b/>
                <w:color w:val="000000"/>
              </w:rPr>
              <w:t>)</w:t>
            </w:r>
          </w:p>
        </w:tc>
        <w:tc>
          <w:tcPr>
            <w:tcW w:w="80" w:type="dxa"/>
            <w:tcMar>
              <w:left w:w="60" w:type="dxa"/>
              <w:right w:w="0" w:type="dxa"/>
            </w:tcMar>
            <w:vAlign w:val="bottom"/>
          </w:tcPr>
          <w:p w:rsidR="0027749B" w:rsidRDefault="0027749B">
            <w:pPr>
              <w:keepNext/>
              <w:keepLines/>
              <w:spacing w:before="40" w:after="40"/>
            </w:pPr>
          </w:p>
        </w:tc>
        <w:tc>
          <w:tcPr>
            <w:tcW w:w="983" w:type="dxa"/>
            <w:tcMar>
              <w:left w:w="0" w:type="dxa"/>
              <w:right w:w="0" w:type="dxa"/>
            </w:tcMar>
            <w:vAlign w:val="bottom"/>
          </w:tcPr>
          <w:p w:rsidR="0027749B" w:rsidRDefault="00E71052">
            <w:pPr>
              <w:keepNext/>
              <w:keepLines/>
              <w:spacing w:before="40" w:after="40"/>
              <w:jc w:val="right"/>
            </w:pPr>
            <w:r>
              <w:rPr>
                <w:color w:val="000000"/>
              </w:rPr>
              <w:t>(161</w:t>
            </w:r>
          </w:p>
        </w:tc>
        <w:tc>
          <w:tcPr>
            <w:tcW w:w="77" w:type="dxa"/>
            <w:tcMar>
              <w:left w:w="0" w:type="dxa"/>
              <w:right w:w="0" w:type="dxa"/>
            </w:tcMar>
            <w:vAlign w:val="bottom"/>
          </w:tcPr>
          <w:p w:rsidR="0027749B" w:rsidRDefault="00E71052">
            <w:pPr>
              <w:keepNext/>
              <w:keepLines/>
              <w:spacing w:before="40" w:after="40"/>
            </w:pPr>
            <w:r>
              <w:rPr>
                <w:color w:val="000000"/>
              </w:rPr>
              <w:t>)</w:t>
            </w:r>
          </w:p>
        </w:tc>
        <w:tc>
          <w:tcPr>
            <w:tcW w:w="80" w:type="dxa"/>
            <w:tcMar>
              <w:left w:w="60" w:type="dxa"/>
              <w:right w:w="0" w:type="dxa"/>
            </w:tcMar>
            <w:vAlign w:val="bottom"/>
          </w:tcPr>
          <w:p w:rsidR="0027749B" w:rsidRDefault="0027749B">
            <w:pPr>
              <w:keepNext/>
              <w:keepLines/>
              <w:spacing w:before="40" w:after="40"/>
            </w:pPr>
          </w:p>
        </w:tc>
        <w:tc>
          <w:tcPr>
            <w:tcW w:w="883" w:type="dxa"/>
            <w:tcMar>
              <w:left w:w="0" w:type="dxa"/>
              <w:right w:w="0" w:type="dxa"/>
            </w:tcMar>
            <w:vAlign w:val="bottom"/>
          </w:tcPr>
          <w:p w:rsidR="0027749B" w:rsidRDefault="00E71052">
            <w:pPr>
              <w:keepNext/>
              <w:keepLines/>
              <w:spacing w:before="40" w:after="40"/>
              <w:jc w:val="right"/>
              <w:rPr>
                <w:b/>
              </w:rPr>
            </w:pPr>
            <w:r>
              <w:rPr>
                <w:b/>
                <w:color w:val="000000"/>
              </w:rPr>
              <w:t>(181</w:t>
            </w:r>
          </w:p>
        </w:tc>
        <w:tc>
          <w:tcPr>
            <w:tcW w:w="177" w:type="dxa"/>
            <w:tcMar>
              <w:left w:w="0" w:type="dxa"/>
              <w:right w:w="0" w:type="dxa"/>
            </w:tcMar>
            <w:vAlign w:val="bottom"/>
          </w:tcPr>
          <w:p w:rsidR="0027749B" w:rsidRDefault="00E71052">
            <w:pPr>
              <w:keepNext/>
              <w:keepLines/>
              <w:spacing w:before="40" w:after="40"/>
              <w:rPr>
                <w:b/>
              </w:rPr>
            </w:pPr>
            <w:r>
              <w:rPr>
                <w:b/>
                <w:color w:val="000000"/>
              </w:rPr>
              <w:t>)</w:t>
            </w:r>
          </w:p>
        </w:tc>
        <w:tc>
          <w:tcPr>
            <w:tcW w:w="80" w:type="dxa"/>
            <w:tcMar>
              <w:left w:w="60" w:type="dxa"/>
              <w:right w:w="0" w:type="dxa"/>
            </w:tcMar>
            <w:vAlign w:val="bottom"/>
          </w:tcPr>
          <w:p w:rsidR="0027749B" w:rsidRDefault="0027749B">
            <w:pPr>
              <w:keepNext/>
              <w:keepLines/>
              <w:spacing w:before="40" w:after="40"/>
            </w:pPr>
          </w:p>
        </w:tc>
        <w:tc>
          <w:tcPr>
            <w:tcW w:w="1043" w:type="dxa"/>
            <w:tcMar>
              <w:left w:w="0" w:type="dxa"/>
              <w:right w:w="0" w:type="dxa"/>
            </w:tcMar>
            <w:vAlign w:val="bottom"/>
          </w:tcPr>
          <w:p w:rsidR="0027749B" w:rsidRDefault="00E71052">
            <w:pPr>
              <w:keepNext/>
              <w:keepLines/>
              <w:spacing w:before="40" w:after="40"/>
              <w:jc w:val="right"/>
            </w:pPr>
            <w:r>
              <w:rPr>
                <w:color w:val="000000"/>
              </w:rPr>
              <w:t>(161</w:t>
            </w:r>
          </w:p>
        </w:tc>
        <w:tc>
          <w:tcPr>
            <w:tcW w:w="77" w:type="dxa"/>
            <w:tcMar>
              <w:left w:w="0" w:type="dxa"/>
              <w:right w:w="0" w:type="dxa"/>
            </w:tcMar>
            <w:vAlign w:val="bottom"/>
          </w:tcPr>
          <w:p w:rsidR="0027749B" w:rsidRDefault="00E71052">
            <w:pPr>
              <w:keepNext/>
              <w:keepLines/>
              <w:spacing w:before="40" w:after="40"/>
            </w:pPr>
            <w:r>
              <w:rPr>
                <w:color w:val="000000"/>
              </w:rPr>
              <w:t>)</w:t>
            </w:r>
          </w:p>
        </w:tc>
      </w:tr>
      <w:tr w:rsidR="0027749B">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pPr>
            <w:r>
              <w:t xml:space="preserve">Other income/ (expense) </w:t>
            </w:r>
            <w:r>
              <w:rPr>
                <w:vertAlign w:val="superscript"/>
              </w:rPr>
              <w:t>(1)</w:t>
            </w:r>
          </w:p>
        </w:tc>
        <w:tc>
          <w:tcPr>
            <w:tcW w:w="94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57</w:t>
            </w:r>
          </w:p>
        </w:tc>
        <w:tc>
          <w:tcPr>
            <w:tcW w:w="1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983" w:type="dxa"/>
            <w:shd w:val="clear" w:color="auto" w:fill="CCEEFF"/>
            <w:tcMar>
              <w:left w:w="0" w:type="dxa"/>
              <w:right w:w="0" w:type="dxa"/>
            </w:tcMar>
            <w:vAlign w:val="bottom"/>
          </w:tcPr>
          <w:p w:rsidR="0027749B" w:rsidRDefault="00E71052">
            <w:pPr>
              <w:keepNext/>
              <w:keepLines/>
              <w:spacing w:before="40" w:after="40"/>
              <w:jc w:val="right"/>
            </w:pPr>
            <w:r>
              <w:rPr>
                <w:color w:val="000000"/>
              </w:rPr>
              <w:t>(156</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88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57</w:t>
            </w:r>
          </w:p>
        </w:tc>
        <w:tc>
          <w:tcPr>
            <w:tcW w:w="1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43" w:type="dxa"/>
            <w:shd w:val="clear" w:color="auto" w:fill="CCEEFF"/>
            <w:tcMar>
              <w:left w:w="0" w:type="dxa"/>
              <w:right w:w="0" w:type="dxa"/>
            </w:tcMar>
            <w:vAlign w:val="bottom"/>
          </w:tcPr>
          <w:p w:rsidR="0027749B" w:rsidRDefault="00E71052">
            <w:pPr>
              <w:keepNext/>
              <w:keepLines/>
              <w:spacing w:before="40" w:after="40"/>
              <w:jc w:val="right"/>
            </w:pPr>
            <w:r>
              <w:rPr>
                <w:color w:val="000000"/>
              </w:rPr>
              <w:t>(156</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r>
      <w:tr w:rsidR="00E71052" w:rsidTr="00E71052">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Next/>
              <w:keepLines/>
              <w:spacing w:before="40" w:after="40"/>
            </w:pPr>
            <w:r>
              <w:t>St</w:t>
            </w:r>
            <w:r>
              <w:t xml:space="preserve">raight line effects of lease revenue </w:t>
            </w:r>
            <w:r>
              <w:rPr>
                <w:vertAlign w:val="superscript"/>
              </w:rPr>
              <w:t>(1)</w:t>
            </w:r>
          </w:p>
        </w:tc>
        <w:tc>
          <w:tcPr>
            <w:tcW w:w="943" w:type="dxa"/>
            <w:tcMar>
              <w:left w:w="0" w:type="dxa"/>
              <w:right w:w="0" w:type="dxa"/>
            </w:tcMar>
            <w:vAlign w:val="bottom"/>
          </w:tcPr>
          <w:p w:rsidR="0027749B" w:rsidRDefault="00E71052">
            <w:pPr>
              <w:keepNext/>
              <w:keepLines/>
              <w:spacing w:before="40" w:after="40"/>
              <w:jc w:val="right"/>
              <w:rPr>
                <w:b/>
              </w:rPr>
            </w:pPr>
            <w:r>
              <w:rPr>
                <w:b/>
                <w:color w:val="000000"/>
              </w:rPr>
              <w:t>(2,491</w:t>
            </w:r>
          </w:p>
        </w:tc>
        <w:tc>
          <w:tcPr>
            <w:tcW w:w="177" w:type="dxa"/>
            <w:tcMar>
              <w:left w:w="0" w:type="dxa"/>
              <w:right w:w="0" w:type="dxa"/>
            </w:tcMar>
            <w:vAlign w:val="bottom"/>
          </w:tcPr>
          <w:p w:rsidR="0027749B" w:rsidRDefault="00E71052">
            <w:pPr>
              <w:keepNext/>
              <w:keepLines/>
              <w:spacing w:before="40" w:after="40"/>
              <w:rPr>
                <w:b/>
              </w:rPr>
            </w:pPr>
            <w:r>
              <w:rPr>
                <w:b/>
                <w:color w:val="000000"/>
              </w:rPr>
              <w:t>)</w:t>
            </w:r>
          </w:p>
        </w:tc>
        <w:tc>
          <w:tcPr>
            <w:tcW w:w="80" w:type="dxa"/>
            <w:tcMar>
              <w:left w:w="60" w:type="dxa"/>
              <w:right w:w="0" w:type="dxa"/>
            </w:tcMar>
            <w:vAlign w:val="bottom"/>
          </w:tcPr>
          <w:p w:rsidR="0027749B" w:rsidRDefault="0027749B">
            <w:pPr>
              <w:keepNext/>
              <w:keepLines/>
              <w:spacing w:before="40" w:after="40"/>
            </w:pPr>
          </w:p>
        </w:tc>
        <w:tc>
          <w:tcPr>
            <w:tcW w:w="983" w:type="dxa"/>
            <w:tcMar>
              <w:left w:w="0" w:type="dxa"/>
              <w:right w:w="0" w:type="dxa"/>
            </w:tcMar>
            <w:vAlign w:val="bottom"/>
          </w:tcPr>
          <w:p w:rsidR="0027749B" w:rsidRDefault="00E71052">
            <w:pPr>
              <w:keepNext/>
              <w:keepLines/>
              <w:spacing w:before="40" w:after="40"/>
              <w:jc w:val="right"/>
            </w:pPr>
            <w:r>
              <w:rPr>
                <w:color w:val="000000"/>
              </w:rPr>
              <w:t>(5,553</w:t>
            </w:r>
          </w:p>
        </w:tc>
        <w:tc>
          <w:tcPr>
            <w:tcW w:w="77" w:type="dxa"/>
            <w:tcMar>
              <w:left w:w="0" w:type="dxa"/>
              <w:right w:w="0" w:type="dxa"/>
            </w:tcMar>
            <w:vAlign w:val="bottom"/>
          </w:tcPr>
          <w:p w:rsidR="0027749B" w:rsidRDefault="00E71052">
            <w:pPr>
              <w:keepNext/>
              <w:keepLines/>
              <w:spacing w:before="40" w:after="40"/>
            </w:pPr>
            <w:r>
              <w:rPr>
                <w:color w:val="000000"/>
              </w:rPr>
              <w:t>)</w:t>
            </w:r>
          </w:p>
        </w:tc>
        <w:tc>
          <w:tcPr>
            <w:tcW w:w="80" w:type="dxa"/>
            <w:tcMar>
              <w:left w:w="60" w:type="dxa"/>
              <w:right w:w="0" w:type="dxa"/>
            </w:tcMar>
            <w:vAlign w:val="bottom"/>
          </w:tcPr>
          <w:p w:rsidR="0027749B" w:rsidRDefault="0027749B">
            <w:pPr>
              <w:keepNext/>
              <w:keepLines/>
              <w:spacing w:before="40" w:after="40"/>
            </w:pPr>
          </w:p>
        </w:tc>
        <w:tc>
          <w:tcPr>
            <w:tcW w:w="883" w:type="dxa"/>
            <w:gridSpan w:val="2"/>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1043" w:type="dxa"/>
            <w:gridSpan w:val="2"/>
            <w:tcMar>
              <w:left w:w="60" w:type="dxa"/>
              <w:right w:w="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pPr>
            <w:r>
              <w:t xml:space="preserve">Amortization of lease-related intangibles </w:t>
            </w:r>
            <w:r>
              <w:rPr>
                <w:vertAlign w:val="superscript"/>
              </w:rPr>
              <w:t>(1)</w:t>
            </w:r>
          </w:p>
        </w:tc>
        <w:tc>
          <w:tcPr>
            <w:tcW w:w="943"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(1,979</w:t>
            </w:r>
          </w:p>
        </w:tc>
        <w:tc>
          <w:tcPr>
            <w:tcW w:w="177"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983"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(1,685</w:t>
            </w:r>
          </w:p>
        </w:tc>
        <w:tc>
          <w:tcPr>
            <w:tcW w:w="77"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883" w:type="dxa"/>
            <w:gridSpan w:val="2"/>
            <w:tcBorders>
              <w:bottom w:val="single" w:sz="8" w:space="0" w:color="auto"/>
            </w:tcBorders>
            <w:shd w:val="clear" w:color="auto" w:fill="CCEEFF"/>
            <w:tcMar>
              <w:left w:w="60" w:type="dxa"/>
              <w:right w:w="0" w:type="dxa"/>
            </w:tcMar>
            <w:vAlign w:val="bottom"/>
          </w:tcPr>
          <w:p w:rsidR="0027749B" w:rsidRDefault="0027749B">
            <w:pPr>
              <w:keepNext/>
              <w:keepLines/>
              <w:spacing w:before="40" w:after="40"/>
            </w:pPr>
          </w:p>
        </w:tc>
        <w:tc>
          <w:tcPr>
            <w:tcW w:w="80" w:type="dxa"/>
            <w:shd w:val="clear" w:color="auto" w:fill="CCEEFF"/>
            <w:tcMar>
              <w:left w:w="60" w:type="dxa"/>
              <w:right w:w="0" w:type="dxa"/>
            </w:tcMar>
            <w:vAlign w:val="bottom"/>
          </w:tcPr>
          <w:p w:rsidR="0027749B" w:rsidRDefault="0027749B">
            <w:pPr>
              <w:keepNext/>
              <w:keepLines/>
              <w:spacing w:before="40" w:after="40"/>
            </w:pPr>
          </w:p>
        </w:tc>
        <w:tc>
          <w:tcPr>
            <w:tcW w:w="1043" w:type="dxa"/>
            <w:gridSpan w:val="2"/>
            <w:tcBorders>
              <w:bottom w:val="single" w:sz="8" w:space="0" w:color="auto"/>
            </w:tcBorders>
            <w:shd w:val="clear" w:color="auto" w:fill="CCEEFF"/>
            <w:tcMar>
              <w:left w:w="60" w:type="dxa"/>
              <w:right w:w="0" w:type="dxa"/>
            </w:tcMar>
            <w:vAlign w:val="bottom"/>
          </w:tcPr>
          <w:p w:rsidR="0027749B" w:rsidRDefault="0027749B">
            <w:pPr>
              <w:keepNext/>
              <w:keepLines/>
              <w:spacing w:before="40" w:after="40"/>
            </w:pPr>
          </w:p>
        </w:tc>
      </w:tr>
      <w:tr w:rsidR="0027749B">
        <w:tblPrEx>
          <w:tblCellMar>
            <w:top w:w="0" w:type="dxa"/>
            <w:bottom w:w="0" w:type="dxa"/>
          </w:tblCellMar>
        </w:tblPrEx>
        <w:trPr>
          <w:trHeight w:hRule="exact" w:val="280"/>
          <w:jc w:val="center"/>
        </w:trPr>
        <w:tc>
          <w:tcPr>
            <w:tcW w:w="4760" w:type="dxa"/>
            <w:tcMar>
              <w:left w:w="60" w:type="dxa"/>
              <w:right w:w="40" w:type="dxa"/>
            </w:tcMar>
            <w:vAlign w:val="bottom"/>
          </w:tcPr>
          <w:p w:rsidR="0027749B" w:rsidRDefault="00E71052">
            <w:pPr>
              <w:keepNext/>
              <w:keepLines/>
              <w:spacing w:before="40" w:after="40"/>
              <w:rPr>
                <w:b/>
              </w:rPr>
            </w:pPr>
            <w:r>
              <w:rPr>
                <w:b/>
                <w:color w:val="000000"/>
              </w:rPr>
              <w:t>Property NOI*</w:t>
            </w:r>
          </w:p>
        </w:tc>
        <w:tc>
          <w:tcPr>
            <w:tcW w:w="943" w:type="dxa"/>
            <w:tcMar>
              <w:left w:w="0" w:type="dxa"/>
              <w:right w:w="0" w:type="dxa"/>
            </w:tcMar>
            <w:vAlign w:val="bottom"/>
          </w:tcPr>
          <w:p w:rsidR="0027749B" w:rsidRDefault="00E71052">
            <w:pPr>
              <w:keepNext/>
              <w:keepLines/>
              <w:spacing w:before="40" w:after="40"/>
              <w:jc w:val="right"/>
              <w:rPr>
                <w:b/>
              </w:rPr>
            </w:pPr>
            <w:r>
              <w:rPr>
                <w:b/>
                <w:color w:val="000000"/>
              </w:rPr>
              <w:t>77,564</w:t>
            </w:r>
          </w:p>
        </w:tc>
        <w:tc>
          <w:tcPr>
            <w:tcW w:w="1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983" w:type="dxa"/>
            <w:tcMar>
              <w:left w:w="0" w:type="dxa"/>
              <w:right w:w="0" w:type="dxa"/>
            </w:tcMar>
            <w:vAlign w:val="bottom"/>
          </w:tcPr>
          <w:p w:rsidR="0027749B" w:rsidRDefault="00E71052">
            <w:pPr>
              <w:keepNext/>
              <w:keepLines/>
              <w:spacing w:before="40" w:after="40"/>
              <w:jc w:val="right"/>
            </w:pPr>
            <w:r>
              <w:rPr>
                <w:color w:val="000000"/>
              </w:rPr>
              <w:t>76,420</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883" w:type="dxa"/>
            <w:tcMar>
              <w:left w:w="0" w:type="dxa"/>
              <w:right w:w="0" w:type="dxa"/>
            </w:tcMar>
            <w:vAlign w:val="bottom"/>
          </w:tcPr>
          <w:p w:rsidR="0027749B" w:rsidRDefault="00E71052">
            <w:pPr>
              <w:keepNext/>
              <w:keepLines/>
              <w:spacing w:before="40" w:after="40"/>
              <w:jc w:val="right"/>
              <w:rPr>
                <w:b/>
              </w:rPr>
            </w:pPr>
            <w:r>
              <w:rPr>
                <w:b/>
                <w:color w:val="000000"/>
              </w:rPr>
              <w:t>82,034</w:t>
            </w:r>
          </w:p>
        </w:tc>
        <w:tc>
          <w:tcPr>
            <w:tcW w:w="1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43" w:type="dxa"/>
            <w:tcMar>
              <w:left w:w="0" w:type="dxa"/>
              <w:right w:w="0" w:type="dxa"/>
            </w:tcMar>
            <w:vAlign w:val="bottom"/>
          </w:tcPr>
          <w:p w:rsidR="0027749B" w:rsidRDefault="00E71052">
            <w:pPr>
              <w:keepNext/>
              <w:keepLines/>
              <w:spacing w:before="40" w:after="40"/>
              <w:jc w:val="right"/>
            </w:pPr>
            <w:r>
              <w:rPr>
                <w:color w:val="000000"/>
              </w:rPr>
              <w:t>83,658</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pPr>
            <w:r>
              <w:rPr>
                <w:color w:val="000000"/>
              </w:rPr>
              <w:t xml:space="preserve">   Net operating income from:</w:t>
            </w:r>
          </w:p>
        </w:tc>
        <w:tc>
          <w:tcPr>
            <w:tcW w:w="943" w:type="dxa"/>
            <w:gridSpan w:val="2"/>
            <w:shd w:val="clear" w:color="auto" w:fill="CCEEFF"/>
            <w:tcMar>
              <w:left w:w="60" w:type="dxa"/>
              <w:right w:w="0" w:type="dxa"/>
            </w:tcMar>
            <w:vAlign w:val="bottom"/>
          </w:tcPr>
          <w:p w:rsidR="0027749B" w:rsidRDefault="0027749B">
            <w:pPr>
              <w:keepNext/>
              <w:keepLines/>
              <w:spacing w:before="40" w:after="40"/>
            </w:pPr>
          </w:p>
        </w:tc>
        <w:tc>
          <w:tcPr>
            <w:tcW w:w="80" w:type="dxa"/>
            <w:shd w:val="clear" w:color="auto" w:fill="CCEEFF"/>
            <w:tcMar>
              <w:left w:w="60" w:type="dxa"/>
              <w:right w:w="0" w:type="dxa"/>
            </w:tcMar>
            <w:vAlign w:val="bottom"/>
          </w:tcPr>
          <w:p w:rsidR="0027749B" w:rsidRDefault="0027749B">
            <w:pPr>
              <w:keepNext/>
              <w:keepLines/>
              <w:spacing w:before="40" w:after="40"/>
            </w:pPr>
          </w:p>
        </w:tc>
        <w:tc>
          <w:tcPr>
            <w:tcW w:w="983" w:type="dxa"/>
            <w:gridSpan w:val="2"/>
            <w:shd w:val="clear" w:color="auto" w:fill="CCEEFF"/>
            <w:tcMar>
              <w:left w:w="60" w:type="dxa"/>
              <w:right w:w="0" w:type="dxa"/>
            </w:tcMar>
            <w:vAlign w:val="bottom"/>
          </w:tcPr>
          <w:p w:rsidR="0027749B" w:rsidRDefault="0027749B">
            <w:pPr>
              <w:keepNext/>
              <w:keepLines/>
              <w:spacing w:before="40" w:after="40"/>
            </w:pPr>
          </w:p>
        </w:tc>
        <w:tc>
          <w:tcPr>
            <w:tcW w:w="80" w:type="dxa"/>
            <w:shd w:val="clear" w:color="auto" w:fill="CCEEFF"/>
            <w:tcMar>
              <w:left w:w="60" w:type="dxa"/>
              <w:right w:w="0" w:type="dxa"/>
            </w:tcMar>
            <w:vAlign w:val="bottom"/>
          </w:tcPr>
          <w:p w:rsidR="0027749B" w:rsidRDefault="0027749B">
            <w:pPr>
              <w:keepNext/>
              <w:keepLines/>
              <w:spacing w:before="40" w:after="40"/>
            </w:pPr>
          </w:p>
        </w:tc>
        <w:tc>
          <w:tcPr>
            <w:tcW w:w="883" w:type="dxa"/>
            <w:gridSpan w:val="2"/>
            <w:shd w:val="clear" w:color="auto" w:fill="CCEEFF"/>
            <w:tcMar>
              <w:left w:w="60" w:type="dxa"/>
              <w:right w:w="0" w:type="dxa"/>
            </w:tcMar>
            <w:vAlign w:val="bottom"/>
          </w:tcPr>
          <w:p w:rsidR="0027749B" w:rsidRDefault="0027749B">
            <w:pPr>
              <w:keepNext/>
              <w:keepLines/>
              <w:spacing w:before="40" w:after="40"/>
            </w:pPr>
          </w:p>
        </w:tc>
        <w:tc>
          <w:tcPr>
            <w:tcW w:w="80" w:type="dxa"/>
            <w:shd w:val="clear" w:color="auto" w:fill="CCEEFF"/>
            <w:tcMar>
              <w:left w:w="60" w:type="dxa"/>
              <w:right w:w="0" w:type="dxa"/>
            </w:tcMar>
            <w:vAlign w:val="bottom"/>
          </w:tcPr>
          <w:p w:rsidR="0027749B" w:rsidRDefault="0027749B">
            <w:pPr>
              <w:keepNext/>
              <w:keepLines/>
              <w:spacing w:before="40" w:after="40"/>
            </w:pPr>
          </w:p>
        </w:tc>
        <w:tc>
          <w:tcPr>
            <w:tcW w:w="1043" w:type="dxa"/>
            <w:gridSpan w:val="2"/>
            <w:shd w:val="clear" w:color="auto" w:fill="CCEEFF"/>
            <w:tcMar>
              <w:left w:w="60" w:type="dxa"/>
              <w:right w:w="0" w:type="dxa"/>
            </w:tcMar>
            <w:vAlign w:val="bottom"/>
          </w:tcPr>
          <w:p w:rsidR="0027749B" w:rsidRDefault="0027749B">
            <w:pPr>
              <w:keepNext/>
              <w:keepLines/>
              <w:spacing w:before="40" w:after="40"/>
            </w:pPr>
          </w:p>
        </w:tc>
      </w:tr>
      <w:tr w:rsidR="0027749B">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Next/>
              <w:keepLines/>
              <w:spacing w:before="40" w:after="40"/>
            </w:pPr>
            <w:r>
              <w:rPr>
                <w:color w:val="000000"/>
              </w:rPr>
              <w:t>Acquisitions</w:t>
            </w:r>
          </w:p>
        </w:tc>
        <w:tc>
          <w:tcPr>
            <w:tcW w:w="943" w:type="dxa"/>
            <w:tcMar>
              <w:left w:w="0" w:type="dxa"/>
              <w:right w:w="0" w:type="dxa"/>
            </w:tcMar>
            <w:vAlign w:val="bottom"/>
          </w:tcPr>
          <w:p w:rsidR="0027749B" w:rsidRDefault="00E71052">
            <w:pPr>
              <w:keepNext/>
              <w:keepLines/>
              <w:spacing w:before="40" w:after="40"/>
              <w:jc w:val="right"/>
              <w:rPr>
                <w:b/>
              </w:rPr>
            </w:pPr>
            <w:r>
              <w:rPr>
                <w:b/>
                <w:color w:val="000000"/>
              </w:rPr>
              <w:t>(2,178</w:t>
            </w:r>
          </w:p>
        </w:tc>
        <w:tc>
          <w:tcPr>
            <w:tcW w:w="177" w:type="dxa"/>
            <w:tcMar>
              <w:left w:w="0" w:type="dxa"/>
              <w:right w:w="0" w:type="dxa"/>
            </w:tcMar>
            <w:vAlign w:val="bottom"/>
          </w:tcPr>
          <w:p w:rsidR="0027749B" w:rsidRDefault="00E71052">
            <w:pPr>
              <w:keepNext/>
              <w:keepLines/>
              <w:spacing w:before="40" w:after="40"/>
              <w:rPr>
                <w:b/>
              </w:rPr>
            </w:pPr>
            <w:r>
              <w:rPr>
                <w:b/>
                <w:color w:val="000000"/>
              </w:rPr>
              <w:t>)</w:t>
            </w:r>
          </w:p>
        </w:tc>
        <w:tc>
          <w:tcPr>
            <w:tcW w:w="80" w:type="dxa"/>
            <w:tcMar>
              <w:left w:w="60" w:type="dxa"/>
              <w:right w:w="0" w:type="dxa"/>
            </w:tcMar>
            <w:vAlign w:val="bottom"/>
          </w:tcPr>
          <w:p w:rsidR="0027749B" w:rsidRDefault="0027749B">
            <w:pPr>
              <w:keepNext/>
              <w:keepLines/>
              <w:spacing w:before="40" w:after="40"/>
            </w:pPr>
          </w:p>
        </w:tc>
        <w:tc>
          <w:tcPr>
            <w:tcW w:w="983" w:type="dxa"/>
            <w:tcMar>
              <w:left w:w="0" w:type="dxa"/>
              <w:right w:w="0" w:type="dxa"/>
            </w:tcMar>
            <w:vAlign w:val="bottom"/>
          </w:tcPr>
          <w:p w:rsidR="0027749B" w:rsidRDefault="00E71052">
            <w:pPr>
              <w:keepNext/>
              <w:keepLines/>
              <w:spacing w:before="40" w:after="40"/>
              <w:jc w:val="right"/>
            </w:pPr>
            <w:r>
              <w:rPr>
                <w:color w:val="000000"/>
              </w:rPr>
              <w:t>(23</w:t>
            </w:r>
          </w:p>
        </w:tc>
        <w:tc>
          <w:tcPr>
            <w:tcW w:w="77" w:type="dxa"/>
            <w:tcMar>
              <w:left w:w="0" w:type="dxa"/>
              <w:right w:w="0" w:type="dxa"/>
            </w:tcMar>
            <w:vAlign w:val="bottom"/>
          </w:tcPr>
          <w:p w:rsidR="0027749B" w:rsidRDefault="00E71052">
            <w:pPr>
              <w:keepNext/>
              <w:keepLines/>
              <w:spacing w:before="40" w:after="40"/>
            </w:pPr>
            <w:r>
              <w:rPr>
                <w:color w:val="000000"/>
              </w:rPr>
              <w:t>)</w:t>
            </w:r>
          </w:p>
        </w:tc>
        <w:tc>
          <w:tcPr>
            <w:tcW w:w="80" w:type="dxa"/>
            <w:tcMar>
              <w:left w:w="60" w:type="dxa"/>
              <w:right w:w="0" w:type="dxa"/>
            </w:tcMar>
            <w:vAlign w:val="bottom"/>
          </w:tcPr>
          <w:p w:rsidR="0027749B" w:rsidRDefault="0027749B">
            <w:pPr>
              <w:keepNext/>
              <w:keepLines/>
              <w:spacing w:before="40" w:after="40"/>
            </w:pPr>
          </w:p>
        </w:tc>
        <w:tc>
          <w:tcPr>
            <w:tcW w:w="883" w:type="dxa"/>
            <w:tcMar>
              <w:left w:w="0" w:type="dxa"/>
              <w:right w:w="0" w:type="dxa"/>
            </w:tcMar>
            <w:vAlign w:val="bottom"/>
          </w:tcPr>
          <w:p w:rsidR="0027749B" w:rsidRDefault="00E71052">
            <w:pPr>
              <w:keepNext/>
              <w:keepLines/>
              <w:spacing w:before="40" w:after="40"/>
              <w:jc w:val="right"/>
              <w:rPr>
                <w:b/>
              </w:rPr>
            </w:pPr>
            <w:r>
              <w:rPr>
                <w:b/>
                <w:color w:val="000000"/>
              </w:rPr>
              <w:t>(2,569</w:t>
            </w:r>
          </w:p>
        </w:tc>
        <w:tc>
          <w:tcPr>
            <w:tcW w:w="177" w:type="dxa"/>
            <w:tcMar>
              <w:left w:w="0" w:type="dxa"/>
              <w:right w:w="0" w:type="dxa"/>
            </w:tcMar>
            <w:vAlign w:val="bottom"/>
          </w:tcPr>
          <w:p w:rsidR="0027749B" w:rsidRDefault="00E71052">
            <w:pPr>
              <w:keepNext/>
              <w:keepLines/>
              <w:spacing w:before="40" w:after="40"/>
              <w:rPr>
                <w:b/>
              </w:rPr>
            </w:pPr>
            <w:r>
              <w:rPr>
                <w:b/>
                <w:color w:val="000000"/>
              </w:rPr>
              <w:t>)</w:t>
            </w:r>
          </w:p>
        </w:tc>
        <w:tc>
          <w:tcPr>
            <w:tcW w:w="80" w:type="dxa"/>
            <w:tcMar>
              <w:left w:w="60" w:type="dxa"/>
              <w:right w:w="0" w:type="dxa"/>
            </w:tcMar>
            <w:vAlign w:val="bottom"/>
          </w:tcPr>
          <w:p w:rsidR="0027749B" w:rsidRDefault="0027749B">
            <w:pPr>
              <w:keepNext/>
              <w:keepLines/>
              <w:spacing w:before="40" w:after="40"/>
            </w:pPr>
          </w:p>
        </w:tc>
        <w:tc>
          <w:tcPr>
            <w:tcW w:w="1043" w:type="dxa"/>
            <w:tcMar>
              <w:left w:w="0" w:type="dxa"/>
              <w:right w:w="0" w:type="dxa"/>
            </w:tcMar>
            <w:vAlign w:val="bottom"/>
          </w:tcPr>
          <w:p w:rsidR="0027749B" w:rsidRDefault="00E71052">
            <w:pPr>
              <w:keepNext/>
              <w:keepLines/>
              <w:spacing w:before="40" w:after="40"/>
              <w:jc w:val="right"/>
            </w:pPr>
            <w:r>
              <w:rPr>
                <w:color w:val="000000"/>
              </w:rPr>
              <w:t>(27</w:t>
            </w:r>
          </w:p>
        </w:tc>
        <w:tc>
          <w:tcPr>
            <w:tcW w:w="77" w:type="dxa"/>
            <w:tcMar>
              <w:left w:w="0" w:type="dxa"/>
              <w:right w:w="0" w:type="dxa"/>
            </w:tcMar>
            <w:vAlign w:val="bottom"/>
          </w:tcPr>
          <w:p w:rsidR="0027749B" w:rsidRDefault="00E71052">
            <w:pPr>
              <w:keepNext/>
              <w:keepLines/>
              <w:spacing w:before="40" w:after="40"/>
            </w:pPr>
            <w:r>
              <w:rPr>
                <w:color w:val="000000"/>
              </w:rPr>
              <w:t>)</w:t>
            </w:r>
          </w:p>
        </w:tc>
      </w:tr>
      <w:tr w:rsidR="0027749B">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pPr>
            <w:r>
              <w:rPr>
                <w:color w:val="000000"/>
              </w:rPr>
              <w:t>Dispositions</w:t>
            </w:r>
          </w:p>
        </w:tc>
        <w:tc>
          <w:tcPr>
            <w:tcW w:w="94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(4,774</w:t>
            </w:r>
          </w:p>
        </w:tc>
        <w:tc>
          <w:tcPr>
            <w:tcW w:w="177" w:type="dxa"/>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983" w:type="dxa"/>
            <w:shd w:val="clear" w:color="auto" w:fill="CCEEFF"/>
            <w:tcMar>
              <w:left w:w="0" w:type="dxa"/>
              <w:right w:w="0" w:type="dxa"/>
            </w:tcMar>
            <w:vAlign w:val="bottom"/>
          </w:tcPr>
          <w:p w:rsidR="0027749B" w:rsidRDefault="00E71052">
            <w:pPr>
              <w:keepNext/>
              <w:keepLines/>
              <w:spacing w:before="40" w:after="40"/>
              <w:jc w:val="right"/>
            </w:pPr>
            <w:r>
              <w:rPr>
                <w:color w:val="000000"/>
              </w:rPr>
              <w:t>(9,859</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88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(3,567</w:t>
            </w:r>
          </w:p>
        </w:tc>
        <w:tc>
          <w:tcPr>
            <w:tcW w:w="177" w:type="dxa"/>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1043" w:type="dxa"/>
            <w:shd w:val="clear" w:color="auto" w:fill="CCEEFF"/>
            <w:tcMar>
              <w:left w:w="0" w:type="dxa"/>
              <w:right w:w="0" w:type="dxa"/>
            </w:tcMar>
            <w:vAlign w:val="bottom"/>
          </w:tcPr>
          <w:p w:rsidR="0027749B" w:rsidRDefault="00E71052">
            <w:pPr>
              <w:keepNext/>
              <w:keepLines/>
              <w:spacing w:before="40" w:after="40"/>
              <w:jc w:val="right"/>
            </w:pPr>
            <w:r>
              <w:rPr>
                <w:color w:val="000000"/>
              </w:rPr>
              <w:t>(9,827</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r>
      <w:tr w:rsidR="0027749B">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Next/>
              <w:keepLines/>
              <w:spacing w:before="40" w:after="40"/>
            </w:pPr>
            <w:r>
              <w:t>Other in</w:t>
            </w:r>
            <w:r>
              <w:t>vestments</w:t>
            </w:r>
            <w:r>
              <w:rPr>
                <w:vertAlign w:val="superscript"/>
              </w:rPr>
              <w:t>(2)</w:t>
            </w:r>
          </w:p>
        </w:tc>
        <w:tc>
          <w:tcPr>
            <w:tcW w:w="943" w:type="dxa"/>
            <w:tcMar>
              <w:left w:w="0" w:type="dxa"/>
              <w:right w:w="0" w:type="dxa"/>
            </w:tcMar>
            <w:vAlign w:val="bottom"/>
          </w:tcPr>
          <w:p w:rsidR="0027749B" w:rsidRDefault="00E71052">
            <w:pPr>
              <w:keepNext/>
              <w:keepLines/>
              <w:spacing w:before="40" w:after="40"/>
              <w:jc w:val="right"/>
              <w:rPr>
                <w:b/>
              </w:rPr>
            </w:pPr>
            <w:r>
              <w:rPr>
                <w:b/>
                <w:color w:val="000000"/>
              </w:rPr>
              <w:t>(633</w:t>
            </w:r>
          </w:p>
        </w:tc>
        <w:tc>
          <w:tcPr>
            <w:tcW w:w="177" w:type="dxa"/>
            <w:tcMar>
              <w:left w:w="0" w:type="dxa"/>
              <w:right w:w="0" w:type="dxa"/>
            </w:tcMar>
            <w:vAlign w:val="bottom"/>
          </w:tcPr>
          <w:p w:rsidR="0027749B" w:rsidRDefault="00E71052">
            <w:pPr>
              <w:keepNext/>
              <w:keepLines/>
              <w:spacing w:before="40" w:after="40"/>
              <w:rPr>
                <w:b/>
              </w:rPr>
            </w:pPr>
            <w:r>
              <w:rPr>
                <w:b/>
                <w:color w:val="000000"/>
              </w:rPr>
              <w:t>)</w:t>
            </w:r>
          </w:p>
        </w:tc>
        <w:tc>
          <w:tcPr>
            <w:tcW w:w="80" w:type="dxa"/>
            <w:tcMar>
              <w:left w:w="60" w:type="dxa"/>
              <w:right w:w="0" w:type="dxa"/>
            </w:tcMar>
            <w:vAlign w:val="bottom"/>
          </w:tcPr>
          <w:p w:rsidR="0027749B" w:rsidRDefault="0027749B">
            <w:pPr>
              <w:keepNext/>
              <w:keepLines/>
              <w:spacing w:before="40" w:after="40"/>
            </w:pPr>
          </w:p>
        </w:tc>
        <w:tc>
          <w:tcPr>
            <w:tcW w:w="983" w:type="dxa"/>
            <w:tcMar>
              <w:left w:w="0" w:type="dxa"/>
              <w:right w:w="0" w:type="dxa"/>
            </w:tcMar>
            <w:vAlign w:val="bottom"/>
          </w:tcPr>
          <w:p w:rsidR="0027749B" w:rsidRDefault="00E71052">
            <w:pPr>
              <w:keepNext/>
              <w:keepLines/>
              <w:spacing w:before="40" w:after="40"/>
              <w:jc w:val="right"/>
            </w:pPr>
            <w:r>
              <w:rPr>
                <w:color w:val="000000"/>
              </w:rPr>
              <w:t>(2,442</w:t>
            </w:r>
          </w:p>
        </w:tc>
        <w:tc>
          <w:tcPr>
            <w:tcW w:w="77" w:type="dxa"/>
            <w:tcMar>
              <w:left w:w="0" w:type="dxa"/>
              <w:right w:w="0" w:type="dxa"/>
            </w:tcMar>
            <w:vAlign w:val="bottom"/>
          </w:tcPr>
          <w:p w:rsidR="0027749B" w:rsidRDefault="00E71052">
            <w:pPr>
              <w:keepNext/>
              <w:keepLines/>
              <w:spacing w:before="40" w:after="40"/>
            </w:pPr>
            <w:r>
              <w:rPr>
                <w:color w:val="000000"/>
              </w:rPr>
              <w:t>)</w:t>
            </w:r>
          </w:p>
        </w:tc>
        <w:tc>
          <w:tcPr>
            <w:tcW w:w="80" w:type="dxa"/>
            <w:tcMar>
              <w:left w:w="60" w:type="dxa"/>
              <w:right w:w="0" w:type="dxa"/>
            </w:tcMar>
            <w:vAlign w:val="bottom"/>
          </w:tcPr>
          <w:p w:rsidR="0027749B" w:rsidRDefault="0027749B">
            <w:pPr>
              <w:keepNext/>
              <w:keepLines/>
              <w:spacing w:before="40" w:after="40"/>
            </w:pPr>
          </w:p>
        </w:tc>
        <w:tc>
          <w:tcPr>
            <w:tcW w:w="883" w:type="dxa"/>
            <w:tcMar>
              <w:left w:w="0" w:type="dxa"/>
              <w:right w:w="0" w:type="dxa"/>
            </w:tcMar>
            <w:vAlign w:val="bottom"/>
          </w:tcPr>
          <w:p w:rsidR="0027749B" w:rsidRDefault="00E71052">
            <w:pPr>
              <w:keepNext/>
              <w:keepLines/>
              <w:spacing w:before="40" w:after="40"/>
              <w:jc w:val="right"/>
              <w:rPr>
                <w:b/>
              </w:rPr>
            </w:pPr>
            <w:r>
              <w:rPr>
                <w:b/>
                <w:color w:val="000000"/>
              </w:rPr>
              <w:t>(711</w:t>
            </w:r>
          </w:p>
        </w:tc>
        <w:tc>
          <w:tcPr>
            <w:tcW w:w="177" w:type="dxa"/>
            <w:tcMar>
              <w:left w:w="0" w:type="dxa"/>
              <w:right w:w="0" w:type="dxa"/>
            </w:tcMar>
            <w:vAlign w:val="bottom"/>
          </w:tcPr>
          <w:p w:rsidR="0027749B" w:rsidRDefault="00E71052">
            <w:pPr>
              <w:keepNext/>
              <w:keepLines/>
              <w:spacing w:before="40" w:after="40"/>
              <w:rPr>
                <w:b/>
              </w:rPr>
            </w:pPr>
            <w:r>
              <w:rPr>
                <w:b/>
                <w:color w:val="000000"/>
              </w:rPr>
              <w:t>)</w:t>
            </w:r>
          </w:p>
        </w:tc>
        <w:tc>
          <w:tcPr>
            <w:tcW w:w="80" w:type="dxa"/>
            <w:tcMar>
              <w:left w:w="60" w:type="dxa"/>
              <w:right w:w="0" w:type="dxa"/>
            </w:tcMar>
            <w:vAlign w:val="bottom"/>
          </w:tcPr>
          <w:p w:rsidR="0027749B" w:rsidRDefault="0027749B">
            <w:pPr>
              <w:keepNext/>
              <w:keepLines/>
              <w:spacing w:before="40" w:after="40"/>
            </w:pPr>
          </w:p>
        </w:tc>
        <w:tc>
          <w:tcPr>
            <w:tcW w:w="1043" w:type="dxa"/>
            <w:tcMar>
              <w:left w:w="0" w:type="dxa"/>
              <w:right w:w="0" w:type="dxa"/>
            </w:tcMar>
            <w:vAlign w:val="bottom"/>
          </w:tcPr>
          <w:p w:rsidR="0027749B" w:rsidRDefault="00E71052">
            <w:pPr>
              <w:keepNext/>
              <w:keepLines/>
              <w:spacing w:before="40" w:after="40"/>
              <w:jc w:val="right"/>
            </w:pPr>
            <w:r>
              <w:rPr>
                <w:color w:val="000000"/>
              </w:rPr>
              <w:t>(2,339</w:t>
            </w:r>
          </w:p>
        </w:tc>
        <w:tc>
          <w:tcPr>
            <w:tcW w:w="77" w:type="dxa"/>
            <w:tcMar>
              <w:left w:w="0" w:type="dxa"/>
              <w:right w:w="0" w:type="dxa"/>
            </w:tcMar>
            <w:vAlign w:val="bottom"/>
          </w:tcPr>
          <w:p w:rsidR="0027749B" w:rsidRDefault="00E71052">
            <w:pPr>
              <w:keepNext/>
              <w:keepLines/>
              <w:spacing w:before="40" w:after="40"/>
            </w:pPr>
            <w:r>
              <w:rPr>
                <w:color w:val="000000"/>
              </w:rPr>
              <w:t>)</w:t>
            </w:r>
          </w:p>
        </w:tc>
      </w:tr>
      <w:tr w:rsidR="0027749B">
        <w:tblPrEx>
          <w:tblCellMar>
            <w:top w:w="0" w:type="dxa"/>
            <w:bottom w:w="0" w:type="dxa"/>
          </w:tblCellMar>
        </w:tblPrEx>
        <w:trPr>
          <w:trHeight w:hRule="exact" w:val="280"/>
          <w:jc w:val="center"/>
        </w:trPr>
        <w:tc>
          <w:tcPr>
            <w:tcW w:w="4760" w:type="dxa"/>
            <w:shd w:val="clear" w:color="auto" w:fill="CCEEFF"/>
            <w:tcMar>
              <w:left w:w="60" w:type="dxa"/>
              <w:right w:w="40" w:type="dxa"/>
            </w:tcMar>
            <w:vAlign w:val="bottom"/>
          </w:tcPr>
          <w:p w:rsidR="0027749B" w:rsidRDefault="00E71052">
            <w:pPr>
              <w:keepNext/>
              <w:keepLines/>
              <w:spacing w:before="40" w:after="40"/>
              <w:rPr>
                <w:b/>
              </w:rPr>
            </w:pPr>
            <w:r>
              <w:rPr>
                <w:b/>
                <w:color w:val="000000"/>
              </w:rPr>
              <w:t>Same Store NOI *</w:t>
            </w:r>
          </w:p>
        </w:tc>
        <w:tc>
          <w:tcPr>
            <w:tcW w:w="943"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69,979</w:t>
            </w:r>
          </w:p>
        </w:tc>
        <w:tc>
          <w:tcPr>
            <w:tcW w:w="177" w:type="dxa"/>
            <w:tcBorders>
              <w:top w:val="single" w:sz="8" w:space="0" w:color="auto"/>
              <w:bottom w:val="double" w:sz="4"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983"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64,096</w:t>
            </w:r>
          </w:p>
        </w:tc>
        <w:tc>
          <w:tcPr>
            <w:tcW w:w="77" w:type="dxa"/>
            <w:tcBorders>
              <w:top w:val="single" w:sz="8" w:space="0" w:color="auto"/>
              <w:bottom w:val="double" w:sz="4"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883"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75,187</w:t>
            </w:r>
          </w:p>
        </w:tc>
        <w:tc>
          <w:tcPr>
            <w:tcW w:w="177" w:type="dxa"/>
            <w:tcBorders>
              <w:top w:val="single" w:sz="8" w:space="0" w:color="auto"/>
              <w:bottom w:val="double" w:sz="4"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43"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71,465</w:t>
            </w:r>
          </w:p>
        </w:tc>
        <w:tc>
          <w:tcPr>
            <w:tcW w:w="77" w:type="dxa"/>
            <w:tcBorders>
              <w:top w:val="single" w:sz="8" w:space="0" w:color="auto"/>
              <w:bottom w:val="double" w:sz="4" w:space="0" w:color="auto"/>
            </w:tcBorders>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Lines/>
              <w:spacing w:before="40" w:after="40"/>
              <w:rPr>
                <w:i/>
              </w:rPr>
            </w:pPr>
            <w:r>
              <w:rPr>
                <w:i/>
                <w:color w:val="000000"/>
              </w:rPr>
              <w:t>Change period over period in Same Store NOI</w:t>
            </w:r>
          </w:p>
        </w:tc>
        <w:tc>
          <w:tcPr>
            <w:tcW w:w="943" w:type="dxa"/>
            <w:tcMar>
              <w:left w:w="0" w:type="dxa"/>
              <w:right w:w="0" w:type="dxa"/>
            </w:tcMar>
            <w:vAlign w:val="bottom"/>
          </w:tcPr>
          <w:p w:rsidR="0027749B" w:rsidRDefault="00E71052">
            <w:pPr>
              <w:keepLines/>
              <w:spacing w:before="40" w:after="40"/>
              <w:jc w:val="right"/>
              <w:rPr>
                <w:i/>
              </w:rPr>
            </w:pPr>
            <w:r>
              <w:rPr>
                <w:i/>
                <w:color w:val="000000"/>
              </w:rPr>
              <w:t>9.2</w:t>
            </w:r>
          </w:p>
        </w:tc>
        <w:tc>
          <w:tcPr>
            <w:tcW w:w="177" w:type="dxa"/>
            <w:tcMar>
              <w:left w:w="0" w:type="dxa"/>
              <w:right w:w="0" w:type="dxa"/>
            </w:tcMar>
            <w:vAlign w:val="bottom"/>
          </w:tcPr>
          <w:p w:rsidR="0027749B" w:rsidRDefault="00E71052">
            <w:pPr>
              <w:keepLines/>
              <w:spacing w:before="40" w:after="40"/>
              <w:jc w:val="right"/>
              <w:rPr>
                <w:i/>
              </w:rPr>
            </w:pPr>
            <w:r>
              <w:rPr>
                <w:i/>
                <w:color w:val="000000"/>
              </w:rPr>
              <w:t>%</w:t>
            </w:r>
          </w:p>
        </w:tc>
        <w:tc>
          <w:tcPr>
            <w:tcW w:w="80" w:type="dxa"/>
            <w:tcMar>
              <w:left w:w="60" w:type="dxa"/>
              <w:right w:w="0" w:type="dxa"/>
            </w:tcMar>
            <w:vAlign w:val="bottom"/>
          </w:tcPr>
          <w:p w:rsidR="0027749B" w:rsidRDefault="0027749B">
            <w:pPr>
              <w:keepLines/>
              <w:spacing w:before="40" w:after="40"/>
            </w:pPr>
          </w:p>
        </w:tc>
        <w:tc>
          <w:tcPr>
            <w:tcW w:w="983" w:type="dxa"/>
            <w:gridSpan w:val="2"/>
            <w:tcMar>
              <w:left w:w="0" w:type="dxa"/>
              <w:right w:w="60" w:type="dxa"/>
            </w:tcMar>
            <w:vAlign w:val="bottom"/>
          </w:tcPr>
          <w:p w:rsidR="0027749B" w:rsidRDefault="00E71052">
            <w:pPr>
              <w:keepLines/>
              <w:spacing w:before="40" w:after="40"/>
              <w:jc w:val="right"/>
              <w:rPr>
                <w:i/>
              </w:rPr>
            </w:pPr>
            <w:r>
              <w:rPr>
                <w:i/>
                <w:color w:val="000000"/>
              </w:rPr>
              <w:t>N/A</w:t>
            </w:r>
          </w:p>
        </w:tc>
        <w:tc>
          <w:tcPr>
            <w:tcW w:w="80" w:type="dxa"/>
            <w:tcMar>
              <w:left w:w="60" w:type="dxa"/>
              <w:right w:w="0" w:type="dxa"/>
            </w:tcMar>
            <w:vAlign w:val="bottom"/>
          </w:tcPr>
          <w:p w:rsidR="0027749B" w:rsidRDefault="0027749B">
            <w:pPr>
              <w:keepLines/>
              <w:spacing w:before="40" w:after="40"/>
            </w:pPr>
          </w:p>
        </w:tc>
        <w:tc>
          <w:tcPr>
            <w:tcW w:w="883" w:type="dxa"/>
            <w:tcMar>
              <w:left w:w="0" w:type="dxa"/>
              <w:right w:w="0" w:type="dxa"/>
            </w:tcMar>
            <w:vAlign w:val="bottom"/>
          </w:tcPr>
          <w:p w:rsidR="0027749B" w:rsidRDefault="00E71052">
            <w:pPr>
              <w:keepLines/>
              <w:spacing w:before="40" w:after="40"/>
              <w:jc w:val="right"/>
              <w:rPr>
                <w:i/>
              </w:rPr>
            </w:pPr>
            <w:r>
              <w:rPr>
                <w:i/>
                <w:color w:val="000000"/>
              </w:rPr>
              <w:t>5.2</w:t>
            </w:r>
          </w:p>
        </w:tc>
        <w:tc>
          <w:tcPr>
            <w:tcW w:w="177" w:type="dxa"/>
            <w:tcMar>
              <w:left w:w="0" w:type="dxa"/>
              <w:right w:w="0" w:type="dxa"/>
            </w:tcMar>
            <w:vAlign w:val="bottom"/>
          </w:tcPr>
          <w:p w:rsidR="0027749B" w:rsidRDefault="00E71052">
            <w:pPr>
              <w:keepLines/>
              <w:spacing w:before="40" w:after="40"/>
              <w:jc w:val="right"/>
              <w:rPr>
                <w:i/>
              </w:rPr>
            </w:pPr>
            <w:r>
              <w:rPr>
                <w:i/>
                <w:color w:val="000000"/>
              </w:rPr>
              <w:t>%</w:t>
            </w:r>
          </w:p>
        </w:tc>
        <w:tc>
          <w:tcPr>
            <w:tcW w:w="80" w:type="dxa"/>
            <w:tcMar>
              <w:left w:w="60" w:type="dxa"/>
              <w:right w:w="0" w:type="dxa"/>
            </w:tcMar>
            <w:vAlign w:val="bottom"/>
          </w:tcPr>
          <w:p w:rsidR="0027749B" w:rsidRDefault="0027749B">
            <w:pPr>
              <w:keepLines/>
              <w:spacing w:before="40" w:after="40"/>
            </w:pPr>
          </w:p>
        </w:tc>
        <w:tc>
          <w:tcPr>
            <w:tcW w:w="1043" w:type="dxa"/>
            <w:gridSpan w:val="2"/>
            <w:tcMar>
              <w:left w:w="0" w:type="dxa"/>
              <w:right w:w="60" w:type="dxa"/>
            </w:tcMar>
            <w:vAlign w:val="bottom"/>
          </w:tcPr>
          <w:p w:rsidR="0027749B" w:rsidRDefault="00E71052">
            <w:pPr>
              <w:keepLines/>
              <w:spacing w:before="40" w:after="40"/>
              <w:jc w:val="right"/>
              <w:rPr>
                <w:i/>
              </w:rPr>
            </w:pPr>
            <w:r>
              <w:rPr>
                <w:i/>
                <w:color w:val="000000"/>
              </w:rPr>
              <w:t>N/A</w:t>
            </w:r>
          </w:p>
        </w:tc>
      </w:tr>
    </w:tbl>
    <w:p w:rsidR="0027749B" w:rsidRDefault="0027749B">
      <w:pPr>
        <w:spacing w:before="60" w:line="288" w:lineRule="auto"/>
        <w:jc w:val="center"/>
      </w:pPr>
    </w:p>
    <w:p w:rsidR="0027749B" w:rsidRDefault="0027749B">
      <w:pPr>
        <w:keepNext/>
        <w:pageBreakBefore/>
        <w:spacing w:line="10" w:lineRule="exact"/>
      </w:pPr>
    </w:p>
    <w:tbl>
      <w:tblPr>
        <w:tblW w:w="9360" w:type="dxa"/>
        <w:jc w:val="center"/>
        <w:tblLayout w:type="fixed"/>
        <w:tblCellMar>
          <w:left w:w="10" w:type="dxa"/>
          <w:right w:w="10" w:type="dxa"/>
        </w:tblCellMar>
        <w:tblLook w:val="0000" w:firstRow="0" w:lastRow="0" w:firstColumn="0" w:lastColumn="0" w:noHBand="0" w:noVBand="0"/>
      </w:tblPr>
      <w:tblGrid>
        <w:gridCol w:w="4760"/>
        <w:gridCol w:w="110"/>
        <w:gridCol w:w="833"/>
        <w:gridCol w:w="177"/>
        <w:gridCol w:w="80"/>
        <w:gridCol w:w="110"/>
        <w:gridCol w:w="873"/>
        <w:gridCol w:w="77"/>
        <w:gridCol w:w="80"/>
        <w:gridCol w:w="110"/>
        <w:gridCol w:w="773"/>
        <w:gridCol w:w="177"/>
        <w:gridCol w:w="80"/>
        <w:gridCol w:w="110"/>
        <w:gridCol w:w="933"/>
        <w:gridCol w:w="77"/>
      </w:tblGrid>
      <w:tr w:rsidR="00E71052" w:rsidTr="00E71052">
        <w:tblPrEx>
          <w:tblCellMar>
            <w:top w:w="0" w:type="dxa"/>
            <w:bottom w:w="0" w:type="dxa"/>
          </w:tblCellMar>
        </w:tblPrEx>
        <w:trPr>
          <w:trHeight w:hRule="exact" w:val="280"/>
          <w:jc w:val="center"/>
        </w:trPr>
        <w:tc>
          <w:tcPr>
            <w:tcW w:w="4760" w:type="dxa"/>
            <w:tcMar>
              <w:left w:w="60" w:type="dxa"/>
              <w:right w:w="40" w:type="dxa"/>
            </w:tcMar>
            <w:vAlign w:val="bottom"/>
          </w:tcPr>
          <w:p w:rsidR="0027749B" w:rsidRDefault="00E71052">
            <w:pPr>
              <w:keepNext/>
              <w:keepLines/>
              <w:spacing w:before="40" w:after="40"/>
              <w:rPr>
                <w:b/>
              </w:rPr>
            </w:pPr>
            <w:r>
              <w:rPr>
                <w:b/>
                <w:color w:val="000000"/>
              </w:rPr>
              <w:t>Piedmont Office Realty Trust, Inc.</w:t>
            </w:r>
          </w:p>
        </w:tc>
        <w:tc>
          <w:tcPr>
            <w:tcW w:w="0" w:type="dxa"/>
            <w:gridSpan w:val="3"/>
            <w:tcMar>
              <w:left w:w="60" w:type="dxa"/>
              <w:right w:w="60" w:type="dxa"/>
            </w:tcMar>
            <w:vAlign w:val="bottom"/>
          </w:tcPr>
          <w:p w:rsidR="0027749B" w:rsidRDefault="0027749B">
            <w:pPr>
              <w:keepNext/>
              <w:keepLines/>
              <w:spacing w:before="40" w:after="40"/>
            </w:pPr>
          </w:p>
        </w:tc>
        <w:tc>
          <w:tcPr>
            <w:tcW w:w="80" w:type="dxa"/>
            <w:tcMar>
              <w:left w:w="0" w:type="dxa"/>
              <w:right w:w="0" w:type="dxa"/>
            </w:tcMar>
            <w:vAlign w:val="bottom"/>
          </w:tcPr>
          <w:p w:rsidR="0027749B" w:rsidRDefault="0027749B">
            <w:pPr>
              <w:keepNext/>
              <w:keepLines/>
              <w:spacing w:before="40" w:after="40"/>
            </w:pPr>
          </w:p>
        </w:tc>
        <w:tc>
          <w:tcPr>
            <w:tcW w:w="0" w:type="dxa"/>
            <w:gridSpan w:val="3"/>
            <w:tcMar>
              <w:left w:w="60" w:type="dxa"/>
              <w:right w:w="60" w:type="dxa"/>
            </w:tcMar>
            <w:vAlign w:val="bottom"/>
          </w:tcPr>
          <w:p w:rsidR="0027749B" w:rsidRDefault="0027749B">
            <w:pPr>
              <w:keepNext/>
              <w:keepLines/>
              <w:spacing w:before="40" w:after="40"/>
            </w:pPr>
          </w:p>
        </w:tc>
        <w:tc>
          <w:tcPr>
            <w:tcW w:w="80" w:type="dxa"/>
            <w:tcMar>
              <w:left w:w="0" w:type="dxa"/>
              <w:right w:w="0" w:type="dxa"/>
            </w:tcMar>
            <w:vAlign w:val="bottom"/>
          </w:tcPr>
          <w:p w:rsidR="0027749B" w:rsidRDefault="0027749B">
            <w:pPr>
              <w:keepNext/>
              <w:keepLines/>
              <w:spacing w:before="40" w:after="40"/>
            </w:pPr>
          </w:p>
        </w:tc>
        <w:tc>
          <w:tcPr>
            <w:tcW w:w="0" w:type="dxa"/>
            <w:gridSpan w:val="3"/>
            <w:tcMar>
              <w:left w:w="60" w:type="dxa"/>
              <w:right w:w="60" w:type="dxa"/>
            </w:tcMar>
            <w:vAlign w:val="bottom"/>
          </w:tcPr>
          <w:p w:rsidR="0027749B" w:rsidRDefault="0027749B">
            <w:pPr>
              <w:keepNext/>
              <w:keepLines/>
              <w:spacing w:before="40" w:after="40"/>
            </w:pPr>
          </w:p>
        </w:tc>
        <w:tc>
          <w:tcPr>
            <w:tcW w:w="80" w:type="dxa"/>
            <w:tcMar>
              <w:left w:w="0" w:type="dxa"/>
              <w:right w:w="0" w:type="dxa"/>
            </w:tcMar>
            <w:vAlign w:val="bottom"/>
          </w:tcPr>
          <w:p w:rsidR="0027749B" w:rsidRDefault="0027749B">
            <w:pPr>
              <w:keepNext/>
              <w:keepLines/>
              <w:spacing w:before="40" w:after="40"/>
            </w:pPr>
          </w:p>
        </w:tc>
        <w:tc>
          <w:tcPr>
            <w:tcW w:w="0" w:type="dxa"/>
            <w:gridSpan w:val="3"/>
            <w:tcMar>
              <w:left w:w="60" w:type="dxa"/>
              <w:right w:w="6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480"/>
          <w:jc w:val="center"/>
        </w:trPr>
        <w:tc>
          <w:tcPr>
            <w:tcW w:w="0" w:type="dxa"/>
            <w:gridSpan w:val="9"/>
            <w:tcMar>
              <w:left w:w="60" w:type="dxa"/>
              <w:right w:w="40" w:type="dxa"/>
            </w:tcMar>
            <w:vAlign w:val="bottom"/>
          </w:tcPr>
          <w:p w:rsidR="0027749B" w:rsidRDefault="00E71052">
            <w:pPr>
              <w:keepNext/>
              <w:keepLines/>
              <w:spacing w:before="40" w:after="40"/>
              <w:ind w:left="180" w:hanging="180"/>
              <w:rPr>
                <w:b/>
              </w:rPr>
            </w:pPr>
            <w:proofErr w:type="spellStart"/>
            <w:r>
              <w:rPr>
                <w:b/>
                <w:color w:val="000000"/>
              </w:rPr>
              <w:t>EBITDAre</w:t>
            </w:r>
            <w:proofErr w:type="spellEnd"/>
            <w:r>
              <w:rPr>
                <w:b/>
                <w:color w:val="000000"/>
              </w:rPr>
              <w:t>, Core EBITDA, Property Net Operating Income (Cash and Accrual), Same Store Net Operating Income (Cash and Accrual)</w:t>
            </w:r>
          </w:p>
        </w:tc>
        <w:tc>
          <w:tcPr>
            <w:tcW w:w="0" w:type="dxa"/>
            <w:gridSpan w:val="3"/>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280"/>
          <w:jc w:val="center"/>
        </w:trPr>
        <w:tc>
          <w:tcPr>
            <w:tcW w:w="4760" w:type="dxa"/>
            <w:tcBorders>
              <w:bottom w:val="single" w:sz="8" w:space="0" w:color="auto"/>
            </w:tcBorders>
            <w:tcMar>
              <w:left w:w="60" w:type="dxa"/>
              <w:right w:w="40" w:type="dxa"/>
            </w:tcMar>
            <w:vAlign w:val="bottom"/>
          </w:tcPr>
          <w:p w:rsidR="0027749B" w:rsidRDefault="00E71052">
            <w:pPr>
              <w:keepNext/>
              <w:keepLines/>
              <w:spacing w:before="40" w:after="40"/>
              <w:rPr>
                <w:b/>
                <w:i/>
              </w:rPr>
            </w:pPr>
            <w:r>
              <w:rPr>
                <w:b/>
                <w:i/>
                <w:color w:val="000000"/>
              </w:rPr>
              <w:t>Unaudited (in thousands)</w:t>
            </w:r>
          </w:p>
        </w:tc>
        <w:tc>
          <w:tcPr>
            <w:tcW w:w="0" w:type="dxa"/>
            <w:gridSpan w:val="3"/>
            <w:tcBorders>
              <w:bottom w:val="single" w:sz="8" w:space="0" w:color="auto"/>
            </w:tcBorders>
            <w:tcMar>
              <w:left w:w="60" w:type="dxa"/>
              <w:right w:w="60" w:type="dxa"/>
            </w:tcMar>
            <w:vAlign w:val="bottom"/>
          </w:tcPr>
          <w:p w:rsidR="0027749B" w:rsidRDefault="0027749B">
            <w:pPr>
              <w:keepNext/>
              <w:keepLines/>
              <w:spacing w:before="40" w:after="40"/>
            </w:pPr>
          </w:p>
        </w:tc>
        <w:tc>
          <w:tcPr>
            <w:tcW w:w="80" w:type="dxa"/>
            <w:tcBorders>
              <w:bottom w:val="single" w:sz="8" w:space="0" w:color="auto"/>
            </w:tcBorders>
            <w:tcMar>
              <w:left w:w="0" w:type="dxa"/>
              <w:right w:w="0" w:type="dxa"/>
            </w:tcMar>
            <w:vAlign w:val="bottom"/>
          </w:tcPr>
          <w:p w:rsidR="0027749B" w:rsidRDefault="0027749B">
            <w:pPr>
              <w:keepNext/>
              <w:keepLines/>
              <w:spacing w:before="40" w:after="40"/>
            </w:pPr>
          </w:p>
        </w:tc>
        <w:tc>
          <w:tcPr>
            <w:tcW w:w="0" w:type="dxa"/>
            <w:gridSpan w:val="3"/>
            <w:tcBorders>
              <w:bottom w:val="single" w:sz="8" w:space="0" w:color="auto"/>
            </w:tcBorders>
            <w:tcMar>
              <w:left w:w="60" w:type="dxa"/>
              <w:right w:w="60" w:type="dxa"/>
            </w:tcMar>
            <w:vAlign w:val="bottom"/>
          </w:tcPr>
          <w:p w:rsidR="0027749B" w:rsidRDefault="0027749B">
            <w:pPr>
              <w:keepNext/>
              <w:keepLines/>
              <w:spacing w:before="40" w:after="40"/>
            </w:pPr>
          </w:p>
        </w:tc>
        <w:tc>
          <w:tcPr>
            <w:tcW w:w="80" w:type="dxa"/>
            <w:tcBorders>
              <w:bottom w:val="single" w:sz="8" w:space="0" w:color="auto"/>
            </w:tcBorders>
            <w:tcMar>
              <w:left w:w="0" w:type="dxa"/>
              <w:right w:w="0" w:type="dxa"/>
            </w:tcMar>
            <w:vAlign w:val="bottom"/>
          </w:tcPr>
          <w:p w:rsidR="0027749B" w:rsidRDefault="0027749B">
            <w:pPr>
              <w:keepNext/>
              <w:keepLines/>
              <w:spacing w:before="40" w:after="40"/>
            </w:pPr>
          </w:p>
        </w:tc>
        <w:tc>
          <w:tcPr>
            <w:tcW w:w="0" w:type="dxa"/>
            <w:gridSpan w:val="3"/>
            <w:tcBorders>
              <w:bottom w:val="single" w:sz="8" w:space="0" w:color="auto"/>
            </w:tcBorders>
            <w:tcMar>
              <w:left w:w="60" w:type="dxa"/>
              <w:right w:w="60" w:type="dxa"/>
            </w:tcMar>
            <w:vAlign w:val="bottom"/>
          </w:tcPr>
          <w:p w:rsidR="0027749B" w:rsidRDefault="0027749B">
            <w:pPr>
              <w:keepNext/>
              <w:keepLines/>
              <w:spacing w:before="40" w:after="40"/>
            </w:pPr>
          </w:p>
        </w:tc>
        <w:tc>
          <w:tcPr>
            <w:tcW w:w="80" w:type="dxa"/>
            <w:tcBorders>
              <w:bottom w:val="single" w:sz="8" w:space="0" w:color="auto"/>
            </w:tcBorders>
            <w:tcMar>
              <w:left w:w="0" w:type="dxa"/>
              <w:right w:w="0" w:type="dxa"/>
            </w:tcMar>
            <w:vAlign w:val="bottom"/>
          </w:tcPr>
          <w:p w:rsidR="0027749B" w:rsidRDefault="0027749B">
            <w:pPr>
              <w:keepNext/>
              <w:keepLines/>
              <w:spacing w:before="40" w:after="40"/>
            </w:pPr>
          </w:p>
        </w:tc>
        <w:tc>
          <w:tcPr>
            <w:tcW w:w="0" w:type="dxa"/>
            <w:gridSpan w:val="3"/>
            <w:tcBorders>
              <w:bottom w:val="single" w:sz="8" w:space="0" w:color="auto"/>
            </w:tcBorders>
            <w:tcMar>
              <w:left w:w="60" w:type="dxa"/>
              <w:right w:w="6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80"/>
          <w:jc w:val="center"/>
        </w:trPr>
        <w:tc>
          <w:tcPr>
            <w:tcW w:w="4760" w:type="dxa"/>
            <w:tcMar>
              <w:left w:w="60" w:type="dxa"/>
              <w:right w:w="0" w:type="dxa"/>
            </w:tcMar>
            <w:vAlign w:val="bottom"/>
          </w:tcPr>
          <w:p w:rsidR="0027749B" w:rsidRDefault="0027749B">
            <w:pPr>
              <w:keepNext/>
              <w:keepLines/>
            </w:pPr>
          </w:p>
        </w:tc>
        <w:tc>
          <w:tcPr>
            <w:tcW w:w="0" w:type="dxa"/>
            <w:gridSpan w:val="3"/>
            <w:tcMar>
              <w:left w:w="60" w:type="dxa"/>
              <w:right w:w="60" w:type="dxa"/>
            </w:tcMar>
            <w:vAlign w:val="bottom"/>
          </w:tcPr>
          <w:p w:rsidR="0027749B" w:rsidRDefault="0027749B">
            <w:pPr>
              <w:keepNext/>
              <w:keepLines/>
            </w:pPr>
          </w:p>
        </w:tc>
        <w:tc>
          <w:tcPr>
            <w:tcW w:w="80" w:type="dxa"/>
            <w:tcMar>
              <w:left w:w="0" w:type="dxa"/>
              <w:right w:w="0" w:type="dxa"/>
            </w:tcMar>
            <w:vAlign w:val="bottom"/>
          </w:tcPr>
          <w:p w:rsidR="0027749B" w:rsidRDefault="0027749B">
            <w:pPr>
              <w:keepNext/>
              <w:keepLines/>
            </w:pPr>
          </w:p>
        </w:tc>
        <w:tc>
          <w:tcPr>
            <w:tcW w:w="0" w:type="dxa"/>
            <w:gridSpan w:val="3"/>
            <w:tcMar>
              <w:left w:w="60" w:type="dxa"/>
              <w:right w:w="60" w:type="dxa"/>
            </w:tcMar>
            <w:vAlign w:val="bottom"/>
          </w:tcPr>
          <w:p w:rsidR="0027749B" w:rsidRDefault="0027749B">
            <w:pPr>
              <w:keepNext/>
              <w:keepLines/>
            </w:pPr>
          </w:p>
        </w:tc>
        <w:tc>
          <w:tcPr>
            <w:tcW w:w="80" w:type="dxa"/>
            <w:tcMar>
              <w:left w:w="0" w:type="dxa"/>
              <w:right w:w="0" w:type="dxa"/>
            </w:tcMar>
            <w:vAlign w:val="bottom"/>
          </w:tcPr>
          <w:p w:rsidR="0027749B" w:rsidRDefault="0027749B">
            <w:pPr>
              <w:keepNext/>
              <w:keepLines/>
            </w:pPr>
          </w:p>
        </w:tc>
        <w:tc>
          <w:tcPr>
            <w:tcW w:w="0" w:type="dxa"/>
            <w:gridSpan w:val="3"/>
            <w:tcMar>
              <w:left w:w="60" w:type="dxa"/>
              <w:right w:w="60" w:type="dxa"/>
            </w:tcMar>
            <w:vAlign w:val="bottom"/>
          </w:tcPr>
          <w:p w:rsidR="0027749B" w:rsidRDefault="0027749B">
            <w:pPr>
              <w:keepNext/>
              <w:keepLines/>
            </w:pPr>
          </w:p>
        </w:tc>
        <w:tc>
          <w:tcPr>
            <w:tcW w:w="80" w:type="dxa"/>
            <w:tcMar>
              <w:left w:w="0" w:type="dxa"/>
              <w:right w:w="0" w:type="dxa"/>
            </w:tcMar>
            <w:vAlign w:val="bottom"/>
          </w:tcPr>
          <w:p w:rsidR="0027749B" w:rsidRDefault="0027749B">
            <w:pPr>
              <w:keepNext/>
              <w:keepLines/>
            </w:pPr>
          </w:p>
        </w:tc>
        <w:tc>
          <w:tcPr>
            <w:tcW w:w="0" w:type="dxa"/>
            <w:gridSpan w:val="3"/>
            <w:tcMar>
              <w:left w:w="60" w:type="dxa"/>
              <w:right w:w="60" w:type="dxa"/>
            </w:tcMar>
            <w:vAlign w:val="bottom"/>
          </w:tcPr>
          <w:p w:rsidR="0027749B" w:rsidRDefault="0027749B">
            <w:pPr>
              <w:keepNext/>
              <w:keepLines/>
            </w:pPr>
          </w:p>
        </w:tc>
      </w:tr>
      <w:tr w:rsidR="00E71052" w:rsidTr="00E71052">
        <w:tblPrEx>
          <w:tblCellMar>
            <w:top w:w="0" w:type="dxa"/>
            <w:bottom w:w="0" w:type="dxa"/>
          </w:tblCellMar>
        </w:tblPrEx>
        <w:trPr>
          <w:trHeight w:hRule="exact" w:val="500"/>
          <w:jc w:val="center"/>
        </w:trPr>
        <w:tc>
          <w:tcPr>
            <w:tcW w:w="4760" w:type="dxa"/>
            <w:tcMar>
              <w:left w:w="60" w:type="dxa"/>
              <w:right w:w="0" w:type="dxa"/>
            </w:tcMar>
            <w:vAlign w:val="bottom"/>
          </w:tcPr>
          <w:p w:rsidR="0027749B" w:rsidRDefault="0027749B">
            <w:pPr>
              <w:keepNext/>
              <w:keepLines/>
              <w:spacing w:before="40" w:after="40"/>
            </w:pPr>
          </w:p>
        </w:tc>
        <w:tc>
          <w:tcPr>
            <w:tcW w:w="0" w:type="dxa"/>
            <w:gridSpan w:val="7"/>
            <w:tcBorders>
              <w:bottom w:val="single" w:sz="8" w:space="0" w:color="auto"/>
            </w:tcBorders>
            <w:tcMar>
              <w:left w:w="60" w:type="dxa"/>
              <w:right w:w="60" w:type="dxa"/>
            </w:tcMar>
            <w:vAlign w:val="bottom"/>
          </w:tcPr>
          <w:p w:rsidR="0027749B" w:rsidRDefault="00E71052">
            <w:pPr>
              <w:keepNext/>
              <w:keepLines/>
              <w:spacing w:before="40" w:after="40"/>
              <w:jc w:val="center"/>
              <w:rPr>
                <w:b/>
              </w:rPr>
            </w:pPr>
            <w:r>
              <w:rPr>
                <w:b/>
                <w:color w:val="000000"/>
              </w:rPr>
              <w:t>Cash Basis</w:t>
            </w:r>
          </w:p>
        </w:tc>
        <w:tc>
          <w:tcPr>
            <w:tcW w:w="80" w:type="dxa"/>
            <w:tcMar>
              <w:left w:w="0" w:type="dxa"/>
              <w:right w:w="0" w:type="dxa"/>
            </w:tcMar>
            <w:vAlign w:val="bottom"/>
          </w:tcPr>
          <w:p w:rsidR="0027749B" w:rsidRDefault="0027749B">
            <w:pPr>
              <w:keepNext/>
              <w:keepLines/>
              <w:spacing w:before="40" w:after="40"/>
            </w:pPr>
          </w:p>
        </w:tc>
        <w:tc>
          <w:tcPr>
            <w:tcW w:w="0" w:type="dxa"/>
            <w:gridSpan w:val="7"/>
            <w:tcBorders>
              <w:bottom w:val="single" w:sz="8" w:space="0" w:color="auto"/>
            </w:tcBorders>
            <w:tcMar>
              <w:left w:w="60" w:type="dxa"/>
              <w:right w:w="60" w:type="dxa"/>
            </w:tcMar>
            <w:vAlign w:val="bottom"/>
          </w:tcPr>
          <w:p w:rsidR="0027749B" w:rsidRDefault="00E71052">
            <w:pPr>
              <w:keepNext/>
              <w:keepLines/>
              <w:spacing w:before="40" w:after="40"/>
              <w:jc w:val="center"/>
              <w:rPr>
                <w:b/>
              </w:rPr>
            </w:pPr>
            <w:r>
              <w:rPr>
                <w:b/>
                <w:color w:val="000000"/>
              </w:rPr>
              <w:t>Accrual Basis</w:t>
            </w:r>
          </w:p>
        </w:tc>
      </w:tr>
      <w:tr w:rsidR="00E71052" w:rsidTr="00E71052">
        <w:tblPrEx>
          <w:tblCellMar>
            <w:top w:w="0" w:type="dxa"/>
            <w:bottom w:w="0" w:type="dxa"/>
          </w:tblCellMar>
        </w:tblPrEx>
        <w:trPr>
          <w:trHeight w:hRule="exact" w:val="500"/>
          <w:jc w:val="center"/>
        </w:trPr>
        <w:tc>
          <w:tcPr>
            <w:tcW w:w="4760" w:type="dxa"/>
            <w:tcMar>
              <w:left w:w="60" w:type="dxa"/>
              <w:right w:w="0" w:type="dxa"/>
            </w:tcMar>
            <w:vAlign w:val="bottom"/>
          </w:tcPr>
          <w:p w:rsidR="0027749B" w:rsidRDefault="0027749B">
            <w:pPr>
              <w:keepNext/>
              <w:keepLines/>
              <w:spacing w:before="40" w:after="40"/>
            </w:pPr>
          </w:p>
        </w:tc>
        <w:tc>
          <w:tcPr>
            <w:tcW w:w="0" w:type="dxa"/>
            <w:gridSpan w:val="7"/>
            <w:tcMar>
              <w:left w:w="60" w:type="dxa"/>
              <w:right w:w="60" w:type="dxa"/>
            </w:tcMar>
            <w:vAlign w:val="bottom"/>
          </w:tcPr>
          <w:p w:rsidR="0027749B" w:rsidRDefault="00E71052">
            <w:pPr>
              <w:keepNext/>
              <w:keepLines/>
              <w:spacing w:before="40" w:after="40"/>
              <w:jc w:val="center"/>
              <w:rPr>
                <w:b/>
              </w:rPr>
            </w:pPr>
            <w:r>
              <w:rPr>
                <w:b/>
                <w:color w:val="000000"/>
              </w:rPr>
              <w:t>Year Ended</w:t>
            </w:r>
          </w:p>
        </w:tc>
        <w:tc>
          <w:tcPr>
            <w:tcW w:w="80" w:type="dxa"/>
            <w:tcMar>
              <w:left w:w="0" w:type="dxa"/>
              <w:right w:w="0" w:type="dxa"/>
            </w:tcMar>
            <w:vAlign w:val="bottom"/>
          </w:tcPr>
          <w:p w:rsidR="0027749B" w:rsidRDefault="0027749B">
            <w:pPr>
              <w:keepNext/>
              <w:keepLines/>
              <w:spacing w:before="40" w:after="40"/>
            </w:pPr>
          </w:p>
        </w:tc>
        <w:tc>
          <w:tcPr>
            <w:tcW w:w="0" w:type="dxa"/>
            <w:gridSpan w:val="7"/>
            <w:tcMar>
              <w:left w:w="60" w:type="dxa"/>
              <w:right w:w="60" w:type="dxa"/>
            </w:tcMar>
            <w:vAlign w:val="bottom"/>
          </w:tcPr>
          <w:p w:rsidR="0027749B" w:rsidRDefault="00E71052">
            <w:pPr>
              <w:keepNext/>
              <w:keepLines/>
              <w:spacing w:before="40" w:after="40"/>
              <w:jc w:val="center"/>
              <w:rPr>
                <w:b/>
              </w:rPr>
            </w:pPr>
            <w:r>
              <w:rPr>
                <w:b/>
                <w:color w:val="000000"/>
              </w:rPr>
              <w:t>Year Ended</w:t>
            </w:r>
          </w:p>
        </w:tc>
      </w:tr>
      <w:tr w:rsidR="00E71052" w:rsidTr="00E71052">
        <w:tblPrEx>
          <w:tblCellMar>
            <w:top w:w="0" w:type="dxa"/>
            <w:bottom w:w="0" w:type="dxa"/>
          </w:tblCellMar>
        </w:tblPrEx>
        <w:trPr>
          <w:trHeight w:hRule="exact" w:val="280"/>
          <w:jc w:val="center"/>
        </w:trPr>
        <w:tc>
          <w:tcPr>
            <w:tcW w:w="4760" w:type="dxa"/>
            <w:tcMar>
              <w:left w:w="60" w:type="dxa"/>
              <w:right w:w="0" w:type="dxa"/>
            </w:tcMar>
            <w:vAlign w:val="bottom"/>
          </w:tcPr>
          <w:p w:rsidR="0027749B" w:rsidRDefault="0027749B">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7749B" w:rsidRDefault="00E71052">
            <w:pPr>
              <w:keepNext/>
              <w:keepLines/>
              <w:spacing w:before="40" w:after="40"/>
              <w:jc w:val="center"/>
              <w:rPr>
                <w:b/>
              </w:rPr>
            </w:pPr>
            <w:r>
              <w:rPr>
                <w:b/>
                <w:color w:val="000000"/>
              </w:rPr>
              <w:t>12/31/2018</w:t>
            </w:r>
          </w:p>
        </w:tc>
        <w:tc>
          <w:tcPr>
            <w:tcW w:w="80" w:type="dxa"/>
            <w:tcBorders>
              <w:top w:val="single" w:sz="8" w:space="0" w:color="auto"/>
            </w:tcBorders>
            <w:tcMar>
              <w:left w:w="0" w:type="dxa"/>
              <w:right w:w="0" w:type="dxa"/>
            </w:tcMar>
            <w:vAlign w:val="bottom"/>
          </w:tcPr>
          <w:p w:rsidR="0027749B" w:rsidRDefault="0027749B">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7749B" w:rsidRDefault="00E71052">
            <w:pPr>
              <w:keepNext/>
              <w:keepLines/>
              <w:spacing w:before="40" w:after="40"/>
              <w:jc w:val="center"/>
              <w:rPr>
                <w:b/>
              </w:rPr>
            </w:pPr>
            <w:r>
              <w:rPr>
                <w:b/>
                <w:color w:val="000000"/>
              </w:rPr>
              <w:t>12/31/2017</w:t>
            </w:r>
          </w:p>
        </w:tc>
        <w:tc>
          <w:tcPr>
            <w:tcW w:w="80" w:type="dxa"/>
            <w:tcMar>
              <w:left w:w="0" w:type="dxa"/>
              <w:right w:w="0" w:type="dxa"/>
            </w:tcMar>
            <w:vAlign w:val="bottom"/>
          </w:tcPr>
          <w:p w:rsidR="0027749B" w:rsidRDefault="0027749B">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7749B" w:rsidRDefault="00E71052">
            <w:pPr>
              <w:keepNext/>
              <w:keepLines/>
              <w:spacing w:before="40" w:after="40"/>
              <w:jc w:val="center"/>
              <w:rPr>
                <w:b/>
              </w:rPr>
            </w:pPr>
            <w:r>
              <w:rPr>
                <w:b/>
                <w:color w:val="000000"/>
              </w:rPr>
              <w:t>12/31/2018</w:t>
            </w:r>
          </w:p>
        </w:tc>
        <w:tc>
          <w:tcPr>
            <w:tcW w:w="80" w:type="dxa"/>
            <w:tcBorders>
              <w:top w:val="single" w:sz="8" w:space="0" w:color="auto"/>
            </w:tcBorders>
            <w:tcMar>
              <w:left w:w="0" w:type="dxa"/>
              <w:right w:w="0" w:type="dxa"/>
            </w:tcMar>
            <w:vAlign w:val="bottom"/>
          </w:tcPr>
          <w:p w:rsidR="0027749B" w:rsidRDefault="0027749B">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7749B" w:rsidRDefault="00E71052">
            <w:pPr>
              <w:keepNext/>
              <w:keepLines/>
              <w:spacing w:before="40" w:after="40"/>
              <w:jc w:val="center"/>
              <w:rPr>
                <w:b/>
              </w:rPr>
            </w:pPr>
            <w:r>
              <w:rPr>
                <w:b/>
                <w:color w:val="000000"/>
              </w:rPr>
              <w:t>12/31/2017</w:t>
            </w:r>
          </w:p>
        </w:tc>
      </w:tr>
      <w:tr w:rsidR="00E71052" w:rsidTr="00E71052">
        <w:tblPrEx>
          <w:tblCellMar>
            <w:top w:w="0" w:type="dxa"/>
            <w:bottom w:w="0" w:type="dxa"/>
          </w:tblCellMar>
        </w:tblPrEx>
        <w:trPr>
          <w:trHeight w:hRule="exact" w:val="300"/>
          <w:jc w:val="center"/>
        </w:trPr>
        <w:tc>
          <w:tcPr>
            <w:tcW w:w="4760" w:type="dxa"/>
            <w:tcMar>
              <w:left w:w="60" w:type="dxa"/>
              <w:right w:w="0" w:type="dxa"/>
            </w:tcMar>
            <w:vAlign w:val="bottom"/>
          </w:tcPr>
          <w:p w:rsidR="0027749B" w:rsidRDefault="0027749B">
            <w:pPr>
              <w:keepNext/>
              <w:keepLines/>
              <w:spacing w:before="40" w:after="40"/>
            </w:pPr>
          </w:p>
        </w:tc>
        <w:tc>
          <w:tcPr>
            <w:tcW w:w="0" w:type="dxa"/>
            <w:gridSpan w:val="3"/>
            <w:tcBorders>
              <w:top w:val="single" w:sz="8" w:space="0" w:color="auto"/>
            </w:tcBorders>
            <w:tcMar>
              <w:left w:w="0" w:type="dxa"/>
              <w:right w:w="60" w:type="dxa"/>
            </w:tcMar>
            <w:vAlign w:val="bottom"/>
          </w:tcPr>
          <w:p w:rsidR="0027749B" w:rsidRDefault="0027749B">
            <w:pPr>
              <w:keepNext/>
              <w:keepLines/>
              <w:spacing w:before="40" w:after="40"/>
            </w:pPr>
          </w:p>
        </w:tc>
        <w:tc>
          <w:tcPr>
            <w:tcW w:w="80" w:type="dxa"/>
            <w:tcMar>
              <w:left w:w="0" w:type="dxa"/>
              <w:right w:w="60" w:type="dxa"/>
            </w:tcMar>
            <w:vAlign w:val="bottom"/>
          </w:tcPr>
          <w:p w:rsidR="0027749B" w:rsidRDefault="0027749B">
            <w:pPr>
              <w:keepNext/>
              <w:keepLines/>
              <w:spacing w:before="40" w:after="40"/>
            </w:pPr>
          </w:p>
        </w:tc>
        <w:tc>
          <w:tcPr>
            <w:tcW w:w="0" w:type="dxa"/>
            <w:gridSpan w:val="3"/>
            <w:tcBorders>
              <w:top w:val="single" w:sz="8" w:space="0" w:color="auto"/>
            </w:tcBorders>
            <w:tcMar>
              <w:left w:w="0" w:type="dxa"/>
              <w:right w:w="60" w:type="dxa"/>
            </w:tcMar>
            <w:vAlign w:val="bottom"/>
          </w:tcPr>
          <w:p w:rsidR="0027749B" w:rsidRDefault="0027749B">
            <w:pPr>
              <w:keepNext/>
              <w:keepLines/>
              <w:spacing w:before="40" w:after="40"/>
            </w:pPr>
          </w:p>
        </w:tc>
        <w:tc>
          <w:tcPr>
            <w:tcW w:w="80" w:type="dxa"/>
            <w:tcMar>
              <w:left w:w="0" w:type="dxa"/>
              <w:right w:w="60" w:type="dxa"/>
            </w:tcMar>
            <w:vAlign w:val="bottom"/>
          </w:tcPr>
          <w:p w:rsidR="0027749B" w:rsidRDefault="0027749B">
            <w:pPr>
              <w:keepNext/>
              <w:keepLines/>
              <w:spacing w:before="40" w:after="40"/>
            </w:pPr>
          </w:p>
        </w:tc>
        <w:tc>
          <w:tcPr>
            <w:tcW w:w="0" w:type="dxa"/>
            <w:gridSpan w:val="3"/>
            <w:tcBorders>
              <w:top w:val="single" w:sz="8" w:space="0" w:color="auto"/>
            </w:tcBorders>
            <w:tcMar>
              <w:left w:w="0" w:type="dxa"/>
              <w:right w:w="60" w:type="dxa"/>
            </w:tcMar>
            <w:vAlign w:val="bottom"/>
          </w:tcPr>
          <w:p w:rsidR="0027749B" w:rsidRDefault="0027749B">
            <w:pPr>
              <w:keepNext/>
              <w:keepLines/>
              <w:spacing w:before="40" w:after="40"/>
            </w:pPr>
          </w:p>
        </w:tc>
        <w:tc>
          <w:tcPr>
            <w:tcW w:w="80" w:type="dxa"/>
            <w:tcMar>
              <w:left w:w="0" w:type="dxa"/>
              <w:right w:w="60" w:type="dxa"/>
            </w:tcMar>
            <w:vAlign w:val="bottom"/>
          </w:tcPr>
          <w:p w:rsidR="0027749B" w:rsidRDefault="0027749B">
            <w:pPr>
              <w:keepNext/>
              <w:keepLines/>
              <w:spacing w:before="40" w:after="40"/>
            </w:pPr>
          </w:p>
        </w:tc>
        <w:tc>
          <w:tcPr>
            <w:tcW w:w="0" w:type="dxa"/>
            <w:gridSpan w:val="3"/>
            <w:tcBorders>
              <w:top w:val="single" w:sz="8" w:space="0" w:color="auto"/>
            </w:tcBorders>
            <w:tcMar>
              <w:left w:w="0" w:type="dxa"/>
              <w:right w:w="60" w:type="dxa"/>
            </w:tcMar>
            <w:vAlign w:val="bottom"/>
          </w:tcPr>
          <w:p w:rsidR="0027749B" w:rsidRDefault="0027749B">
            <w:pPr>
              <w:keepNext/>
              <w:keepLines/>
              <w:spacing w:before="40" w:after="40"/>
            </w:pPr>
          </w:p>
        </w:tc>
      </w:tr>
      <w:tr w:rsidR="0027749B">
        <w:tblPrEx>
          <w:tblCellMar>
            <w:top w:w="0" w:type="dxa"/>
            <w:bottom w:w="0" w:type="dxa"/>
          </w:tblCellMar>
        </w:tblPrEx>
        <w:trPr>
          <w:trHeight w:hRule="exact" w:val="280"/>
          <w:jc w:val="center"/>
        </w:trPr>
        <w:tc>
          <w:tcPr>
            <w:tcW w:w="4760" w:type="dxa"/>
            <w:shd w:val="clear" w:color="auto" w:fill="CCEEFF"/>
            <w:tcMar>
              <w:left w:w="60" w:type="dxa"/>
              <w:right w:w="40" w:type="dxa"/>
            </w:tcMar>
            <w:vAlign w:val="bottom"/>
          </w:tcPr>
          <w:p w:rsidR="0027749B" w:rsidRDefault="00E71052">
            <w:pPr>
              <w:keepNext/>
              <w:keepLines/>
              <w:spacing w:before="40" w:after="40"/>
              <w:rPr>
                <w:b/>
              </w:rPr>
            </w:pPr>
            <w:r>
              <w:rPr>
                <w:b/>
                <w:color w:val="000000"/>
              </w:rPr>
              <w:t>GAAP net income applicable to common stock</w:t>
            </w:r>
          </w:p>
        </w:tc>
        <w:tc>
          <w:tcPr>
            <w:tcW w:w="110" w:type="dxa"/>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3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130,296</w:t>
            </w:r>
          </w:p>
        </w:tc>
        <w:tc>
          <w:tcPr>
            <w:tcW w:w="1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10" w:type="dxa"/>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7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133,564</w:t>
            </w:r>
          </w:p>
        </w:tc>
        <w:tc>
          <w:tcPr>
            <w:tcW w:w="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10" w:type="dxa"/>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77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130,296</w:t>
            </w:r>
          </w:p>
        </w:tc>
        <w:tc>
          <w:tcPr>
            <w:tcW w:w="1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10" w:type="dxa"/>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933" w:type="dxa"/>
            <w:shd w:val="clear" w:color="auto" w:fill="CCEEFF"/>
            <w:tcMar>
              <w:left w:w="0" w:type="dxa"/>
              <w:right w:w="0" w:type="dxa"/>
            </w:tcMar>
            <w:vAlign w:val="bottom"/>
          </w:tcPr>
          <w:p w:rsidR="0027749B" w:rsidRDefault="00E71052">
            <w:pPr>
              <w:keepNext/>
              <w:keepLines/>
              <w:spacing w:before="40" w:after="40"/>
              <w:jc w:val="right"/>
              <w:rPr>
                <w:b/>
              </w:rPr>
            </w:pPr>
            <w:r>
              <w:rPr>
                <w:b/>
                <w:color w:val="000000"/>
              </w:rPr>
              <w:t>133,564</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Next/>
              <w:keepLines/>
              <w:spacing w:before="40" w:after="40"/>
              <w:ind w:left="360"/>
            </w:pPr>
            <w:r>
              <w:rPr>
                <w:color w:val="000000"/>
              </w:rPr>
              <w:t xml:space="preserve">Net loss applicable to </w:t>
            </w:r>
            <w:proofErr w:type="spellStart"/>
            <w:r>
              <w:rPr>
                <w:color w:val="000000"/>
              </w:rPr>
              <w:t>noncontrolling</w:t>
            </w:r>
            <w:proofErr w:type="spellEnd"/>
            <w:r>
              <w:rPr>
                <w:color w:val="000000"/>
              </w:rPr>
              <w:t xml:space="preserve"> interest</w:t>
            </w:r>
          </w:p>
        </w:tc>
        <w:tc>
          <w:tcPr>
            <w:tcW w:w="943" w:type="dxa"/>
            <w:gridSpan w:val="2"/>
            <w:tcMar>
              <w:left w:w="0" w:type="dxa"/>
              <w:right w:w="0" w:type="dxa"/>
            </w:tcMar>
            <w:vAlign w:val="bottom"/>
          </w:tcPr>
          <w:p w:rsidR="0027749B" w:rsidRDefault="00E71052">
            <w:pPr>
              <w:keepNext/>
              <w:keepLines/>
              <w:spacing w:before="40" w:after="40"/>
              <w:jc w:val="right"/>
            </w:pPr>
            <w:r>
              <w:rPr>
                <w:color w:val="000000"/>
              </w:rPr>
              <w:t>(5</w:t>
            </w:r>
          </w:p>
        </w:tc>
        <w:tc>
          <w:tcPr>
            <w:tcW w:w="177" w:type="dxa"/>
            <w:tcMar>
              <w:left w:w="0" w:type="dxa"/>
              <w:right w:w="0" w:type="dxa"/>
            </w:tcMar>
            <w:vAlign w:val="bottom"/>
          </w:tcPr>
          <w:p w:rsidR="0027749B" w:rsidRDefault="00E71052">
            <w:pPr>
              <w:keepNext/>
              <w:keepLines/>
              <w:spacing w:before="40" w:after="40"/>
            </w:pPr>
            <w:r>
              <w:rPr>
                <w:color w:val="000000"/>
              </w:rPr>
              <w:t>)</w:t>
            </w:r>
          </w:p>
        </w:tc>
        <w:tc>
          <w:tcPr>
            <w:tcW w:w="80" w:type="dxa"/>
            <w:tcMar>
              <w:left w:w="0" w:type="dxa"/>
              <w:right w:w="60" w:type="dxa"/>
            </w:tcMar>
            <w:vAlign w:val="bottom"/>
          </w:tcPr>
          <w:p w:rsidR="0027749B" w:rsidRDefault="0027749B">
            <w:pPr>
              <w:keepNext/>
              <w:keepLines/>
              <w:spacing w:before="40" w:after="40"/>
            </w:pPr>
          </w:p>
        </w:tc>
        <w:tc>
          <w:tcPr>
            <w:tcW w:w="983" w:type="dxa"/>
            <w:gridSpan w:val="2"/>
            <w:tcMar>
              <w:left w:w="0" w:type="dxa"/>
              <w:right w:w="0" w:type="dxa"/>
            </w:tcMar>
            <w:vAlign w:val="bottom"/>
          </w:tcPr>
          <w:p w:rsidR="0027749B" w:rsidRDefault="00E71052">
            <w:pPr>
              <w:keepNext/>
              <w:keepLines/>
              <w:spacing w:before="40" w:after="40"/>
              <w:jc w:val="right"/>
            </w:pPr>
            <w:r>
              <w:rPr>
                <w:color w:val="000000"/>
              </w:rPr>
              <w:t>(15</w:t>
            </w:r>
          </w:p>
        </w:tc>
        <w:tc>
          <w:tcPr>
            <w:tcW w:w="77" w:type="dxa"/>
            <w:tcMar>
              <w:left w:w="0" w:type="dxa"/>
              <w:right w:w="0" w:type="dxa"/>
            </w:tcMar>
            <w:vAlign w:val="bottom"/>
          </w:tcPr>
          <w:p w:rsidR="0027749B" w:rsidRDefault="00E71052">
            <w:pPr>
              <w:keepNext/>
              <w:keepLines/>
              <w:spacing w:before="40" w:after="40"/>
            </w:pPr>
            <w:r>
              <w:rPr>
                <w:color w:val="000000"/>
              </w:rPr>
              <w:t>)</w:t>
            </w:r>
          </w:p>
        </w:tc>
        <w:tc>
          <w:tcPr>
            <w:tcW w:w="80" w:type="dxa"/>
            <w:tcMar>
              <w:left w:w="0" w:type="dxa"/>
              <w:right w:w="60" w:type="dxa"/>
            </w:tcMar>
            <w:vAlign w:val="bottom"/>
          </w:tcPr>
          <w:p w:rsidR="0027749B" w:rsidRDefault="0027749B">
            <w:pPr>
              <w:keepNext/>
              <w:keepLines/>
              <w:spacing w:before="40" w:after="40"/>
            </w:pPr>
          </w:p>
        </w:tc>
        <w:tc>
          <w:tcPr>
            <w:tcW w:w="883" w:type="dxa"/>
            <w:gridSpan w:val="2"/>
            <w:tcMar>
              <w:left w:w="0" w:type="dxa"/>
              <w:right w:w="0" w:type="dxa"/>
            </w:tcMar>
            <w:vAlign w:val="bottom"/>
          </w:tcPr>
          <w:p w:rsidR="0027749B" w:rsidRDefault="00E71052">
            <w:pPr>
              <w:keepNext/>
              <w:keepLines/>
              <w:spacing w:before="40" w:after="40"/>
              <w:jc w:val="right"/>
            </w:pPr>
            <w:r>
              <w:rPr>
                <w:color w:val="000000"/>
              </w:rPr>
              <w:t>(5</w:t>
            </w:r>
          </w:p>
        </w:tc>
        <w:tc>
          <w:tcPr>
            <w:tcW w:w="177" w:type="dxa"/>
            <w:tcMar>
              <w:left w:w="0" w:type="dxa"/>
              <w:right w:w="0" w:type="dxa"/>
            </w:tcMar>
            <w:vAlign w:val="bottom"/>
          </w:tcPr>
          <w:p w:rsidR="0027749B" w:rsidRDefault="00E71052">
            <w:pPr>
              <w:keepNext/>
              <w:keepLines/>
              <w:spacing w:before="40" w:after="40"/>
            </w:pPr>
            <w:r>
              <w:rPr>
                <w:color w:val="000000"/>
              </w:rPr>
              <w:t>)</w:t>
            </w:r>
          </w:p>
        </w:tc>
        <w:tc>
          <w:tcPr>
            <w:tcW w:w="80" w:type="dxa"/>
            <w:tcMar>
              <w:left w:w="0" w:type="dxa"/>
              <w:right w:w="60" w:type="dxa"/>
            </w:tcMar>
            <w:vAlign w:val="bottom"/>
          </w:tcPr>
          <w:p w:rsidR="0027749B" w:rsidRDefault="0027749B">
            <w:pPr>
              <w:keepNext/>
              <w:keepLines/>
              <w:spacing w:before="40" w:after="40"/>
            </w:pPr>
          </w:p>
        </w:tc>
        <w:tc>
          <w:tcPr>
            <w:tcW w:w="1043" w:type="dxa"/>
            <w:gridSpan w:val="2"/>
            <w:tcMar>
              <w:left w:w="0" w:type="dxa"/>
              <w:right w:w="0" w:type="dxa"/>
            </w:tcMar>
            <w:vAlign w:val="bottom"/>
          </w:tcPr>
          <w:p w:rsidR="0027749B" w:rsidRDefault="00E71052">
            <w:pPr>
              <w:keepNext/>
              <w:keepLines/>
              <w:spacing w:before="40" w:after="40"/>
              <w:jc w:val="right"/>
            </w:pPr>
            <w:r>
              <w:rPr>
                <w:color w:val="000000"/>
              </w:rPr>
              <w:t>(15</w:t>
            </w:r>
          </w:p>
        </w:tc>
        <w:tc>
          <w:tcPr>
            <w:tcW w:w="77" w:type="dxa"/>
            <w:tcMar>
              <w:left w:w="0" w:type="dxa"/>
              <w:right w:w="0" w:type="dxa"/>
            </w:tcMar>
            <w:vAlign w:val="bottom"/>
          </w:tcPr>
          <w:p w:rsidR="0027749B" w:rsidRDefault="00E71052">
            <w:pPr>
              <w:keepNext/>
              <w:keepLines/>
              <w:spacing w:before="40" w:after="40"/>
            </w:pPr>
            <w:r>
              <w:rPr>
                <w:color w:val="000000"/>
              </w:rPr>
              <w:t>)</w:t>
            </w:r>
          </w:p>
        </w:tc>
      </w:tr>
      <w:tr w:rsidR="00E71052" w:rsidTr="00E71052">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ind w:left="360"/>
            </w:pPr>
            <w:r>
              <w:rPr>
                <w:color w:val="000000"/>
              </w:rPr>
              <w:t>Interest expense</w:t>
            </w:r>
          </w:p>
        </w:tc>
        <w:tc>
          <w:tcPr>
            <w:tcW w:w="94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61,023</w:t>
            </w:r>
          </w:p>
        </w:tc>
        <w:tc>
          <w:tcPr>
            <w:tcW w:w="1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9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68,124</w:t>
            </w:r>
          </w:p>
        </w:tc>
        <w:tc>
          <w:tcPr>
            <w:tcW w:w="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8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61,023</w:t>
            </w:r>
          </w:p>
        </w:tc>
        <w:tc>
          <w:tcPr>
            <w:tcW w:w="177" w:type="dxa"/>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04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68,124</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Next/>
              <w:keepLines/>
              <w:spacing w:before="40" w:after="40"/>
              <w:ind w:left="360"/>
            </w:pPr>
            <w:r>
              <w:t xml:space="preserve">Depreciation </w:t>
            </w:r>
            <w:r>
              <w:rPr>
                <w:vertAlign w:val="superscript"/>
              </w:rPr>
              <w:t>(1)</w:t>
            </w:r>
          </w:p>
        </w:tc>
        <w:tc>
          <w:tcPr>
            <w:tcW w:w="943" w:type="dxa"/>
            <w:gridSpan w:val="2"/>
            <w:tcMar>
              <w:left w:w="0" w:type="dxa"/>
              <w:right w:w="0" w:type="dxa"/>
            </w:tcMar>
            <w:vAlign w:val="bottom"/>
          </w:tcPr>
          <w:p w:rsidR="0027749B" w:rsidRDefault="00E71052">
            <w:pPr>
              <w:keepNext/>
              <w:keepLines/>
              <w:spacing w:before="40" w:after="40"/>
              <w:jc w:val="right"/>
            </w:pPr>
            <w:r>
              <w:rPr>
                <w:color w:val="000000"/>
              </w:rPr>
              <w:t>107,927</w:t>
            </w:r>
          </w:p>
        </w:tc>
        <w:tc>
          <w:tcPr>
            <w:tcW w:w="1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983" w:type="dxa"/>
            <w:gridSpan w:val="2"/>
            <w:tcMar>
              <w:left w:w="0" w:type="dxa"/>
              <w:right w:w="0" w:type="dxa"/>
            </w:tcMar>
            <w:vAlign w:val="bottom"/>
          </w:tcPr>
          <w:p w:rsidR="0027749B" w:rsidRDefault="00E71052">
            <w:pPr>
              <w:keepNext/>
              <w:keepLines/>
              <w:spacing w:before="40" w:after="40"/>
              <w:jc w:val="right"/>
            </w:pPr>
            <w:r>
              <w:rPr>
                <w:color w:val="000000"/>
              </w:rPr>
              <w:t>119,386</w:t>
            </w:r>
          </w:p>
        </w:tc>
        <w:tc>
          <w:tcPr>
            <w:tcW w:w="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883" w:type="dxa"/>
            <w:gridSpan w:val="2"/>
            <w:tcMar>
              <w:left w:w="0" w:type="dxa"/>
              <w:right w:w="0" w:type="dxa"/>
            </w:tcMar>
            <w:vAlign w:val="bottom"/>
          </w:tcPr>
          <w:p w:rsidR="0027749B" w:rsidRDefault="00E71052">
            <w:pPr>
              <w:keepNext/>
              <w:keepLines/>
              <w:spacing w:before="40" w:after="40"/>
              <w:jc w:val="right"/>
            </w:pPr>
            <w:r>
              <w:rPr>
                <w:color w:val="000000"/>
              </w:rPr>
              <w:t>107,927</w:t>
            </w:r>
          </w:p>
        </w:tc>
        <w:tc>
          <w:tcPr>
            <w:tcW w:w="1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1043" w:type="dxa"/>
            <w:gridSpan w:val="2"/>
            <w:tcMar>
              <w:left w:w="0" w:type="dxa"/>
              <w:right w:w="0" w:type="dxa"/>
            </w:tcMar>
            <w:vAlign w:val="bottom"/>
          </w:tcPr>
          <w:p w:rsidR="0027749B" w:rsidRDefault="00E71052">
            <w:pPr>
              <w:keepNext/>
              <w:keepLines/>
              <w:spacing w:before="40" w:after="40"/>
              <w:jc w:val="right"/>
            </w:pPr>
            <w:r>
              <w:rPr>
                <w:color w:val="000000"/>
              </w:rPr>
              <w:t>119,386</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ind w:left="360"/>
            </w:pPr>
            <w:r>
              <w:t xml:space="preserve">Amortization </w:t>
            </w:r>
            <w:r>
              <w:rPr>
                <w:vertAlign w:val="superscript"/>
              </w:rPr>
              <w:t>(1)</w:t>
            </w:r>
          </w:p>
        </w:tc>
        <w:tc>
          <w:tcPr>
            <w:tcW w:w="94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63,235</w:t>
            </w:r>
          </w:p>
        </w:tc>
        <w:tc>
          <w:tcPr>
            <w:tcW w:w="1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9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75,327</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8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63,235</w:t>
            </w:r>
          </w:p>
        </w:tc>
        <w:tc>
          <w:tcPr>
            <w:tcW w:w="1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4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75,327</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Next/>
              <w:keepLines/>
              <w:spacing w:before="40" w:after="40"/>
              <w:ind w:left="360"/>
            </w:pPr>
            <w:r>
              <w:rPr>
                <w:color w:val="000000"/>
              </w:rPr>
              <w:t>Impairment loss on real estate assets</w:t>
            </w:r>
          </w:p>
        </w:tc>
        <w:tc>
          <w:tcPr>
            <w:tcW w:w="943" w:type="dxa"/>
            <w:gridSpan w:val="2"/>
            <w:tcMar>
              <w:left w:w="0" w:type="dxa"/>
              <w:right w:w="0" w:type="dxa"/>
            </w:tcMar>
            <w:vAlign w:val="bottom"/>
          </w:tcPr>
          <w:p w:rsidR="0027749B" w:rsidRDefault="00E71052">
            <w:pPr>
              <w:keepNext/>
              <w:keepLines/>
              <w:spacing w:before="40" w:after="40"/>
              <w:jc w:val="right"/>
            </w:pPr>
            <w:r>
              <w:rPr>
                <w:color w:val="000000"/>
              </w:rPr>
              <w:t>—</w:t>
            </w:r>
          </w:p>
        </w:tc>
        <w:tc>
          <w:tcPr>
            <w:tcW w:w="1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983" w:type="dxa"/>
            <w:gridSpan w:val="2"/>
            <w:tcMar>
              <w:left w:w="0" w:type="dxa"/>
              <w:right w:w="0" w:type="dxa"/>
            </w:tcMar>
            <w:vAlign w:val="bottom"/>
          </w:tcPr>
          <w:p w:rsidR="0027749B" w:rsidRDefault="00E71052">
            <w:pPr>
              <w:keepNext/>
              <w:keepLines/>
              <w:spacing w:before="40" w:after="40"/>
              <w:jc w:val="right"/>
            </w:pPr>
            <w:r>
              <w:rPr>
                <w:color w:val="000000"/>
              </w:rPr>
              <w:t>46,461</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883" w:type="dxa"/>
            <w:gridSpan w:val="2"/>
            <w:tcMar>
              <w:left w:w="0" w:type="dxa"/>
              <w:right w:w="0" w:type="dxa"/>
            </w:tcMar>
            <w:vAlign w:val="bottom"/>
          </w:tcPr>
          <w:p w:rsidR="0027749B" w:rsidRDefault="00E71052">
            <w:pPr>
              <w:keepNext/>
              <w:keepLines/>
              <w:spacing w:before="40" w:after="40"/>
              <w:jc w:val="right"/>
            </w:pPr>
            <w:r>
              <w:rPr>
                <w:color w:val="000000"/>
              </w:rPr>
              <w:t>—</w:t>
            </w:r>
          </w:p>
        </w:tc>
        <w:tc>
          <w:tcPr>
            <w:tcW w:w="1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43" w:type="dxa"/>
            <w:gridSpan w:val="2"/>
            <w:tcMar>
              <w:left w:w="0" w:type="dxa"/>
              <w:right w:w="0" w:type="dxa"/>
            </w:tcMar>
            <w:vAlign w:val="bottom"/>
          </w:tcPr>
          <w:p w:rsidR="0027749B" w:rsidRDefault="00E71052">
            <w:pPr>
              <w:keepNext/>
              <w:keepLines/>
              <w:spacing w:before="40" w:after="40"/>
              <w:jc w:val="right"/>
            </w:pPr>
            <w:r>
              <w:rPr>
                <w:color w:val="000000"/>
              </w:rPr>
              <w:t>46,461</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ind w:left="360"/>
            </w:pPr>
            <w:r>
              <w:t xml:space="preserve">Gain on sale of real estate assets </w:t>
            </w:r>
            <w:r>
              <w:rPr>
                <w:vertAlign w:val="superscript"/>
              </w:rPr>
              <w:t>(1)</w:t>
            </w:r>
          </w:p>
        </w:tc>
        <w:tc>
          <w:tcPr>
            <w:tcW w:w="94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(75,691</w:t>
            </w:r>
          </w:p>
        </w:tc>
        <w:tc>
          <w:tcPr>
            <w:tcW w:w="177"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98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(119,557</w:t>
            </w:r>
          </w:p>
        </w:tc>
        <w:tc>
          <w:tcPr>
            <w:tcW w:w="77"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88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(75,691</w:t>
            </w:r>
          </w:p>
        </w:tc>
        <w:tc>
          <w:tcPr>
            <w:tcW w:w="177"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104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(119,557</w:t>
            </w:r>
          </w:p>
        </w:tc>
        <w:tc>
          <w:tcPr>
            <w:tcW w:w="77"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pPr>
            <w:r>
              <w:rPr>
                <w:color w:val="000000"/>
              </w:rPr>
              <w:t>)</w:t>
            </w:r>
          </w:p>
        </w:tc>
      </w:tr>
      <w:tr w:rsidR="00E71052" w:rsidTr="00E71052">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Next/>
              <w:keepLines/>
              <w:spacing w:before="40" w:after="40"/>
              <w:ind w:left="180" w:hanging="180"/>
              <w:rPr>
                <w:b/>
              </w:rPr>
            </w:pPr>
            <w:proofErr w:type="spellStart"/>
            <w:r>
              <w:rPr>
                <w:b/>
                <w:color w:val="000000"/>
              </w:rPr>
              <w:t>EBITDAre</w:t>
            </w:r>
            <w:proofErr w:type="spellEnd"/>
          </w:p>
        </w:tc>
        <w:tc>
          <w:tcPr>
            <w:tcW w:w="943" w:type="dxa"/>
            <w:gridSpan w:val="2"/>
            <w:tcMar>
              <w:left w:w="0" w:type="dxa"/>
              <w:right w:w="0" w:type="dxa"/>
            </w:tcMar>
            <w:vAlign w:val="bottom"/>
          </w:tcPr>
          <w:p w:rsidR="0027749B" w:rsidRDefault="00E71052">
            <w:pPr>
              <w:keepNext/>
              <w:keepLines/>
              <w:spacing w:before="40" w:after="40"/>
              <w:jc w:val="right"/>
              <w:rPr>
                <w:b/>
              </w:rPr>
            </w:pPr>
            <w:r>
              <w:rPr>
                <w:b/>
                <w:color w:val="000000"/>
              </w:rPr>
              <w:t>286,785</w:t>
            </w:r>
          </w:p>
        </w:tc>
        <w:tc>
          <w:tcPr>
            <w:tcW w:w="1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983" w:type="dxa"/>
            <w:gridSpan w:val="2"/>
            <w:tcMar>
              <w:left w:w="0" w:type="dxa"/>
              <w:right w:w="0" w:type="dxa"/>
            </w:tcMar>
            <w:vAlign w:val="bottom"/>
          </w:tcPr>
          <w:p w:rsidR="0027749B" w:rsidRDefault="00E71052">
            <w:pPr>
              <w:keepNext/>
              <w:keepLines/>
              <w:spacing w:before="40" w:after="40"/>
              <w:jc w:val="right"/>
              <w:rPr>
                <w:b/>
              </w:rPr>
            </w:pPr>
            <w:r>
              <w:rPr>
                <w:b/>
                <w:color w:val="000000"/>
              </w:rPr>
              <w:t>323,290</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883" w:type="dxa"/>
            <w:gridSpan w:val="2"/>
            <w:tcMar>
              <w:left w:w="0" w:type="dxa"/>
              <w:right w:w="0" w:type="dxa"/>
            </w:tcMar>
            <w:vAlign w:val="bottom"/>
          </w:tcPr>
          <w:p w:rsidR="0027749B" w:rsidRDefault="00E71052">
            <w:pPr>
              <w:keepNext/>
              <w:keepLines/>
              <w:spacing w:before="40" w:after="40"/>
              <w:jc w:val="right"/>
              <w:rPr>
                <w:b/>
              </w:rPr>
            </w:pPr>
            <w:r>
              <w:rPr>
                <w:b/>
                <w:color w:val="000000"/>
              </w:rPr>
              <w:t>286,785</w:t>
            </w:r>
          </w:p>
        </w:tc>
        <w:tc>
          <w:tcPr>
            <w:tcW w:w="1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43" w:type="dxa"/>
            <w:gridSpan w:val="2"/>
            <w:tcMar>
              <w:left w:w="0" w:type="dxa"/>
              <w:right w:w="0" w:type="dxa"/>
            </w:tcMar>
            <w:vAlign w:val="bottom"/>
          </w:tcPr>
          <w:p w:rsidR="0027749B" w:rsidRDefault="00E71052">
            <w:pPr>
              <w:keepNext/>
              <w:keepLines/>
              <w:spacing w:before="40" w:after="40"/>
              <w:jc w:val="right"/>
              <w:rPr>
                <w:b/>
              </w:rPr>
            </w:pPr>
            <w:r>
              <w:rPr>
                <w:b/>
                <w:color w:val="000000"/>
              </w:rPr>
              <w:t>323,290</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ind w:left="360"/>
            </w:pPr>
            <w:r>
              <w:rPr>
                <w:color w:val="000000"/>
              </w:rPr>
              <w:t>Loss on extinguishment of debt</w:t>
            </w:r>
          </w:p>
        </w:tc>
        <w:tc>
          <w:tcPr>
            <w:tcW w:w="94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1,680</w:t>
            </w:r>
          </w:p>
        </w:tc>
        <w:tc>
          <w:tcPr>
            <w:tcW w:w="1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9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8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1,680</w:t>
            </w:r>
          </w:p>
        </w:tc>
        <w:tc>
          <w:tcPr>
            <w:tcW w:w="1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4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Next/>
              <w:keepLines/>
              <w:spacing w:before="40" w:after="40"/>
              <w:ind w:firstLine="360"/>
            </w:pPr>
            <w:r>
              <w:rPr>
                <w:color w:val="000000"/>
              </w:rPr>
              <w:t>Acquisition costs</w:t>
            </w:r>
          </w:p>
        </w:tc>
        <w:tc>
          <w:tcPr>
            <w:tcW w:w="943" w:type="dxa"/>
            <w:gridSpan w:val="2"/>
            <w:tcMar>
              <w:left w:w="0" w:type="dxa"/>
              <w:right w:w="0" w:type="dxa"/>
            </w:tcMar>
            <w:vAlign w:val="bottom"/>
          </w:tcPr>
          <w:p w:rsidR="0027749B" w:rsidRDefault="00E71052">
            <w:pPr>
              <w:keepNext/>
              <w:keepLines/>
              <w:spacing w:before="40" w:after="40"/>
              <w:jc w:val="right"/>
            </w:pPr>
            <w:r>
              <w:rPr>
                <w:color w:val="000000"/>
              </w:rPr>
              <w:t>—</w:t>
            </w:r>
          </w:p>
        </w:tc>
        <w:tc>
          <w:tcPr>
            <w:tcW w:w="1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983" w:type="dxa"/>
            <w:gridSpan w:val="2"/>
            <w:tcMar>
              <w:left w:w="0" w:type="dxa"/>
              <w:right w:w="0" w:type="dxa"/>
            </w:tcMar>
            <w:vAlign w:val="bottom"/>
          </w:tcPr>
          <w:p w:rsidR="0027749B" w:rsidRDefault="00E71052">
            <w:pPr>
              <w:keepNext/>
              <w:keepLines/>
              <w:spacing w:before="40" w:after="40"/>
              <w:jc w:val="right"/>
            </w:pPr>
            <w:r>
              <w:rPr>
                <w:color w:val="000000"/>
              </w:rPr>
              <w:t>6</w:t>
            </w:r>
          </w:p>
        </w:tc>
        <w:tc>
          <w:tcPr>
            <w:tcW w:w="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883" w:type="dxa"/>
            <w:gridSpan w:val="2"/>
            <w:tcMar>
              <w:left w:w="0" w:type="dxa"/>
              <w:right w:w="0" w:type="dxa"/>
            </w:tcMar>
            <w:vAlign w:val="bottom"/>
          </w:tcPr>
          <w:p w:rsidR="0027749B" w:rsidRDefault="00E71052">
            <w:pPr>
              <w:keepNext/>
              <w:keepLines/>
              <w:spacing w:before="40" w:after="40"/>
              <w:jc w:val="right"/>
            </w:pPr>
            <w:r>
              <w:rPr>
                <w:color w:val="000000"/>
              </w:rPr>
              <w:t>—</w:t>
            </w:r>
          </w:p>
        </w:tc>
        <w:tc>
          <w:tcPr>
            <w:tcW w:w="177" w:type="dxa"/>
            <w:tcMar>
              <w:left w:w="0" w:type="dxa"/>
              <w:right w:w="0" w:type="dxa"/>
            </w:tcMar>
          </w:tcPr>
          <w:p w:rsidR="0027749B" w:rsidRDefault="0027749B"/>
        </w:tc>
        <w:tc>
          <w:tcPr>
            <w:tcW w:w="80" w:type="dxa"/>
            <w:tcMar>
              <w:left w:w="60" w:type="dxa"/>
              <w:right w:w="0" w:type="dxa"/>
            </w:tcMar>
            <w:vAlign w:val="bottom"/>
          </w:tcPr>
          <w:p w:rsidR="0027749B" w:rsidRDefault="0027749B">
            <w:pPr>
              <w:keepNext/>
              <w:keepLines/>
              <w:spacing w:before="40" w:after="40"/>
            </w:pPr>
          </w:p>
        </w:tc>
        <w:tc>
          <w:tcPr>
            <w:tcW w:w="1043" w:type="dxa"/>
            <w:gridSpan w:val="2"/>
            <w:tcMar>
              <w:left w:w="0" w:type="dxa"/>
              <w:right w:w="0" w:type="dxa"/>
            </w:tcMar>
            <w:vAlign w:val="bottom"/>
          </w:tcPr>
          <w:p w:rsidR="0027749B" w:rsidRDefault="00E71052">
            <w:pPr>
              <w:keepNext/>
              <w:keepLines/>
              <w:spacing w:before="40" w:after="40"/>
              <w:jc w:val="right"/>
            </w:pPr>
            <w:r>
              <w:rPr>
                <w:color w:val="000000"/>
              </w:rPr>
              <w:t>6</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ind w:left="540" w:hanging="180"/>
            </w:pPr>
            <w:r>
              <w:rPr>
                <w:color w:val="000000"/>
              </w:rPr>
              <w:t>Net loss from casualty events</w:t>
            </w:r>
          </w:p>
        </w:tc>
        <w:tc>
          <w:tcPr>
            <w:tcW w:w="94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w:t>
            </w:r>
          </w:p>
        </w:tc>
        <w:tc>
          <w:tcPr>
            <w:tcW w:w="177" w:type="dxa"/>
            <w:tcBorders>
              <w:bottom w:val="single" w:sz="8"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98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w:t>
            </w:r>
          </w:p>
        </w:tc>
        <w:tc>
          <w:tcPr>
            <w:tcW w:w="77" w:type="dxa"/>
            <w:tcBorders>
              <w:bottom w:val="single" w:sz="8"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88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w:t>
            </w:r>
          </w:p>
        </w:tc>
        <w:tc>
          <w:tcPr>
            <w:tcW w:w="177" w:type="dxa"/>
            <w:tcBorders>
              <w:bottom w:val="single" w:sz="8" w:space="0" w:color="auto"/>
            </w:tcBorders>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4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w:t>
            </w:r>
          </w:p>
        </w:tc>
        <w:tc>
          <w:tcPr>
            <w:tcW w:w="77" w:type="dxa"/>
            <w:tcBorders>
              <w:bottom w:val="single" w:sz="8" w:space="0" w:color="auto"/>
            </w:tcBorders>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280"/>
          <w:jc w:val="center"/>
        </w:trPr>
        <w:tc>
          <w:tcPr>
            <w:tcW w:w="4760" w:type="dxa"/>
            <w:tcMar>
              <w:left w:w="60" w:type="dxa"/>
              <w:right w:w="40" w:type="dxa"/>
            </w:tcMar>
            <w:vAlign w:val="bottom"/>
          </w:tcPr>
          <w:p w:rsidR="0027749B" w:rsidRDefault="00E71052">
            <w:pPr>
              <w:keepNext/>
              <w:keepLines/>
              <w:spacing w:before="40" w:after="40"/>
              <w:rPr>
                <w:b/>
              </w:rPr>
            </w:pPr>
            <w:r>
              <w:rPr>
                <w:b/>
                <w:color w:val="000000"/>
              </w:rPr>
              <w:t>Core EBITDA*</w:t>
            </w:r>
          </w:p>
        </w:tc>
        <w:tc>
          <w:tcPr>
            <w:tcW w:w="943" w:type="dxa"/>
            <w:gridSpan w:val="2"/>
            <w:tcMar>
              <w:left w:w="0" w:type="dxa"/>
              <w:right w:w="0" w:type="dxa"/>
            </w:tcMar>
            <w:vAlign w:val="bottom"/>
          </w:tcPr>
          <w:p w:rsidR="0027749B" w:rsidRDefault="00E71052">
            <w:pPr>
              <w:keepNext/>
              <w:keepLines/>
              <w:spacing w:before="40" w:after="40"/>
              <w:jc w:val="right"/>
              <w:rPr>
                <w:b/>
              </w:rPr>
            </w:pPr>
            <w:r>
              <w:rPr>
                <w:b/>
                <w:color w:val="000000"/>
              </w:rPr>
              <w:t>288,465</w:t>
            </w:r>
          </w:p>
        </w:tc>
        <w:tc>
          <w:tcPr>
            <w:tcW w:w="1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983" w:type="dxa"/>
            <w:gridSpan w:val="2"/>
            <w:tcMar>
              <w:left w:w="0" w:type="dxa"/>
              <w:right w:w="0" w:type="dxa"/>
            </w:tcMar>
            <w:vAlign w:val="bottom"/>
          </w:tcPr>
          <w:p w:rsidR="0027749B" w:rsidRDefault="00E71052">
            <w:pPr>
              <w:keepNext/>
              <w:keepLines/>
              <w:spacing w:before="40" w:after="40"/>
              <w:jc w:val="right"/>
              <w:rPr>
                <w:b/>
              </w:rPr>
            </w:pPr>
            <w:r>
              <w:rPr>
                <w:b/>
                <w:color w:val="000000"/>
              </w:rPr>
              <w:t>323,296</w:t>
            </w:r>
          </w:p>
        </w:tc>
        <w:tc>
          <w:tcPr>
            <w:tcW w:w="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883" w:type="dxa"/>
            <w:gridSpan w:val="2"/>
            <w:tcMar>
              <w:left w:w="0" w:type="dxa"/>
              <w:right w:w="0" w:type="dxa"/>
            </w:tcMar>
            <w:vAlign w:val="bottom"/>
          </w:tcPr>
          <w:p w:rsidR="0027749B" w:rsidRDefault="00E71052">
            <w:pPr>
              <w:keepNext/>
              <w:keepLines/>
              <w:spacing w:before="40" w:after="40"/>
              <w:jc w:val="right"/>
              <w:rPr>
                <w:b/>
              </w:rPr>
            </w:pPr>
            <w:r>
              <w:rPr>
                <w:b/>
                <w:color w:val="000000"/>
              </w:rPr>
              <w:t>288,465</w:t>
            </w:r>
          </w:p>
        </w:tc>
        <w:tc>
          <w:tcPr>
            <w:tcW w:w="1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1043" w:type="dxa"/>
            <w:gridSpan w:val="2"/>
            <w:tcMar>
              <w:left w:w="0" w:type="dxa"/>
              <w:right w:w="0" w:type="dxa"/>
            </w:tcMar>
            <w:vAlign w:val="bottom"/>
          </w:tcPr>
          <w:p w:rsidR="0027749B" w:rsidRDefault="00E71052">
            <w:pPr>
              <w:keepNext/>
              <w:keepLines/>
              <w:spacing w:before="40" w:after="40"/>
              <w:jc w:val="right"/>
              <w:rPr>
                <w:b/>
              </w:rPr>
            </w:pPr>
            <w:r>
              <w:rPr>
                <w:b/>
                <w:color w:val="000000"/>
              </w:rPr>
              <w:t>323,296</w:t>
            </w:r>
          </w:p>
        </w:tc>
        <w:tc>
          <w:tcPr>
            <w:tcW w:w="77" w:type="dxa"/>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ind w:left="360"/>
            </w:pPr>
            <w:r>
              <w:t xml:space="preserve">General &amp; administrative expenses </w:t>
            </w:r>
            <w:r>
              <w:rPr>
                <w:vertAlign w:val="superscript"/>
              </w:rPr>
              <w:t>(1)</w:t>
            </w:r>
          </w:p>
        </w:tc>
        <w:tc>
          <w:tcPr>
            <w:tcW w:w="94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29,713</w:t>
            </w:r>
          </w:p>
        </w:tc>
        <w:tc>
          <w:tcPr>
            <w:tcW w:w="1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9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29,374</w:t>
            </w:r>
          </w:p>
        </w:tc>
        <w:tc>
          <w:tcPr>
            <w:tcW w:w="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8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29,713</w:t>
            </w:r>
          </w:p>
        </w:tc>
        <w:tc>
          <w:tcPr>
            <w:tcW w:w="177" w:type="dxa"/>
            <w:shd w:val="clear" w:color="auto" w:fill="CCEEFF"/>
            <w:tcMar>
              <w:left w:w="0" w:type="dxa"/>
              <w:right w:w="0" w:type="dxa"/>
            </w:tcMar>
          </w:tcPr>
          <w:p w:rsidR="0027749B" w:rsidRDefault="0027749B"/>
        </w:tc>
        <w:tc>
          <w:tcPr>
            <w:tcW w:w="80" w:type="dxa"/>
            <w:shd w:val="clear" w:color="auto" w:fill="CCEEFF"/>
            <w:tcMar>
              <w:left w:w="60" w:type="dxa"/>
              <w:right w:w="0" w:type="dxa"/>
            </w:tcMar>
            <w:vAlign w:val="bottom"/>
          </w:tcPr>
          <w:p w:rsidR="0027749B" w:rsidRDefault="0027749B">
            <w:pPr>
              <w:keepNext/>
              <w:keepLines/>
              <w:spacing w:before="40" w:after="40"/>
            </w:pPr>
          </w:p>
        </w:tc>
        <w:tc>
          <w:tcPr>
            <w:tcW w:w="104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29,374</w:t>
            </w:r>
          </w:p>
        </w:tc>
        <w:tc>
          <w:tcPr>
            <w:tcW w:w="77" w:type="dxa"/>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Next/>
              <w:keepLines/>
              <w:spacing w:before="40" w:after="40"/>
              <w:ind w:left="360"/>
            </w:pPr>
            <w:r>
              <w:rPr>
                <w:color w:val="000000"/>
              </w:rPr>
              <w:t>Management fee revenue</w:t>
            </w:r>
          </w:p>
        </w:tc>
        <w:tc>
          <w:tcPr>
            <w:tcW w:w="943" w:type="dxa"/>
            <w:gridSpan w:val="2"/>
            <w:tcMar>
              <w:left w:w="0" w:type="dxa"/>
              <w:right w:w="0" w:type="dxa"/>
            </w:tcMar>
            <w:vAlign w:val="bottom"/>
          </w:tcPr>
          <w:p w:rsidR="0027749B" w:rsidRDefault="00E71052">
            <w:pPr>
              <w:keepNext/>
              <w:keepLines/>
              <w:spacing w:before="40" w:after="40"/>
              <w:jc w:val="right"/>
            </w:pPr>
            <w:r>
              <w:rPr>
                <w:color w:val="000000"/>
              </w:rPr>
              <w:t>(712</w:t>
            </w:r>
          </w:p>
        </w:tc>
        <w:tc>
          <w:tcPr>
            <w:tcW w:w="177" w:type="dxa"/>
            <w:tcMar>
              <w:left w:w="0" w:type="dxa"/>
              <w:right w:w="0" w:type="dxa"/>
            </w:tcMar>
            <w:vAlign w:val="bottom"/>
          </w:tcPr>
          <w:p w:rsidR="0027749B" w:rsidRDefault="00E71052">
            <w:pPr>
              <w:keepNext/>
              <w:keepLines/>
              <w:spacing w:before="40" w:after="40"/>
            </w:pPr>
            <w:r>
              <w:rPr>
                <w:color w:val="000000"/>
              </w:rPr>
              <w:t>)</w:t>
            </w:r>
          </w:p>
        </w:tc>
        <w:tc>
          <w:tcPr>
            <w:tcW w:w="80" w:type="dxa"/>
            <w:tcMar>
              <w:left w:w="0" w:type="dxa"/>
              <w:right w:w="60" w:type="dxa"/>
            </w:tcMar>
            <w:vAlign w:val="bottom"/>
          </w:tcPr>
          <w:p w:rsidR="0027749B" w:rsidRDefault="0027749B">
            <w:pPr>
              <w:keepNext/>
              <w:keepLines/>
              <w:spacing w:before="40" w:after="40"/>
            </w:pPr>
          </w:p>
        </w:tc>
        <w:tc>
          <w:tcPr>
            <w:tcW w:w="983" w:type="dxa"/>
            <w:gridSpan w:val="2"/>
            <w:tcMar>
              <w:left w:w="0" w:type="dxa"/>
              <w:right w:w="0" w:type="dxa"/>
            </w:tcMar>
            <w:vAlign w:val="bottom"/>
          </w:tcPr>
          <w:p w:rsidR="0027749B" w:rsidRDefault="00E71052">
            <w:pPr>
              <w:keepNext/>
              <w:keepLines/>
              <w:spacing w:before="40" w:after="40"/>
              <w:jc w:val="right"/>
            </w:pPr>
            <w:r>
              <w:rPr>
                <w:color w:val="000000"/>
              </w:rPr>
              <w:t>(922</w:t>
            </w:r>
          </w:p>
        </w:tc>
        <w:tc>
          <w:tcPr>
            <w:tcW w:w="77" w:type="dxa"/>
            <w:tcMar>
              <w:left w:w="0" w:type="dxa"/>
              <w:right w:w="0" w:type="dxa"/>
            </w:tcMar>
            <w:vAlign w:val="bottom"/>
          </w:tcPr>
          <w:p w:rsidR="0027749B" w:rsidRDefault="00E71052">
            <w:pPr>
              <w:keepNext/>
              <w:keepLines/>
              <w:spacing w:before="40" w:after="40"/>
            </w:pPr>
            <w:r>
              <w:rPr>
                <w:color w:val="000000"/>
              </w:rPr>
              <w:t>)</w:t>
            </w:r>
          </w:p>
        </w:tc>
        <w:tc>
          <w:tcPr>
            <w:tcW w:w="80" w:type="dxa"/>
            <w:tcMar>
              <w:left w:w="0" w:type="dxa"/>
              <w:right w:w="60" w:type="dxa"/>
            </w:tcMar>
            <w:vAlign w:val="bottom"/>
          </w:tcPr>
          <w:p w:rsidR="0027749B" w:rsidRDefault="0027749B">
            <w:pPr>
              <w:keepNext/>
              <w:keepLines/>
              <w:spacing w:before="40" w:after="40"/>
            </w:pPr>
          </w:p>
        </w:tc>
        <w:tc>
          <w:tcPr>
            <w:tcW w:w="883" w:type="dxa"/>
            <w:gridSpan w:val="2"/>
            <w:tcMar>
              <w:left w:w="0" w:type="dxa"/>
              <w:right w:w="0" w:type="dxa"/>
            </w:tcMar>
            <w:vAlign w:val="bottom"/>
          </w:tcPr>
          <w:p w:rsidR="0027749B" w:rsidRDefault="00E71052">
            <w:pPr>
              <w:keepNext/>
              <w:keepLines/>
              <w:spacing w:before="40" w:after="40"/>
              <w:jc w:val="right"/>
            </w:pPr>
            <w:r>
              <w:rPr>
                <w:color w:val="000000"/>
              </w:rPr>
              <w:t>(712</w:t>
            </w:r>
          </w:p>
        </w:tc>
        <w:tc>
          <w:tcPr>
            <w:tcW w:w="177" w:type="dxa"/>
            <w:tcMar>
              <w:left w:w="0" w:type="dxa"/>
              <w:right w:w="0" w:type="dxa"/>
            </w:tcMar>
            <w:vAlign w:val="bottom"/>
          </w:tcPr>
          <w:p w:rsidR="0027749B" w:rsidRDefault="00E71052">
            <w:pPr>
              <w:keepNext/>
              <w:keepLines/>
              <w:spacing w:before="40" w:after="40"/>
            </w:pPr>
            <w:r>
              <w:rPr>
                <w:color w:val="000000"/>
              </w:rPr>
              <w:t>)</w:t>
            </w:r>
          </w:p>
        </w:tc>
        <w:tc>
          <w:tcPr>
            <w:tcW w:w="80" w:type="dxa"/>
            <w:tcMar>
              <w:left w:w="0" w:type="dxa"/>
              <w:right w:w="60" w:type="dxa"/>
            </w:tcMar>
            <w:vAlign w:val="bottom"/>
          </w:tcPr>
          <w:p w:rsidR="0027749B" w:rsidRDefault="0027749B">
            <w:pPr>
              <w:keepNext/>
              <w:keepLines/>
              <w:spacing w:before="40" w:after="40"/>
            </w:pPr>
          </w:p>
        </w:tc>
        <w:tc>
          <w:tcPr>
            <w:tcW w:w="1043" w:type="dxa"/>
            <w:gridSpan w:val="2"/>
            <w:tcMar>
              <w:left w:w="0" w:type="dxa"/>
              <w:right w:w="0" w:type="dxa"/>
            </w:tcMar>
            <w:vAlign w:val="bottom"/>
          </w:tcPr>
          <w:p w:rsidR="0027749B" w:rsidRDefault="00E71052">
            <w:pPr>
              <w:keepNext/>
              <w:keepLines/>
              <w:spacing w:before="40" w:after="40"/>
              <w:jc w:val="right"/>
            </w:pPr>
            <w:r>
              <w:rPr>
                <w:color w:val="000000"/>
              </w:rPr>
              <w:t>(922</w:t>
            </w:r>
          </w:p>
        </w:tc>
        <w:tc>
          <w:tcPr>
            <w:tcW w:w="77" w:type="dxa"/>
            <w:tcMar>
              <w:left w:w="0" w:type="dxa"/>
              <w:right w:w="0" w:type="dxa"/>
            </w:tcMar>
            <w:vAlign w:val="bottom"/>
          </w:tcPr>
          <w:p w:rsidR="0027749B" w:rsidRDefault="00E71052">
            <w:pPr>
              <w:keepNext/>
              <w:keepLines/>
              <w:spacing w:before="40" w:after="40"/>
            </w:pPr>
            <w:r>
              <w:rPr>
                <w:color w:val="000000"/>
              </w:rPr>
              <w:t>)</w:t>
            </w:r>
          </w:p>
        </w:tc>
      </w:tr>
      <w:tr w:rsidR="00E71052" w:rsidTr="00E71052">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ind w:left="360"/>
            </w:pPr>
            <w:r>
              <w:t xml:space="preserve">Other (income)/expense </w:t>
            </w:r>
            <w:r>
              <w:rPr>
                <w:vertAlign w:val="superscript"/>
              </w:rPr>
              <w:t>(1)</w:t>
            </w:r>
          </w:p>
        </w:tc>
        <w:tc>
          <w:tcPr>
            <w:tcW w:w="94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(418</w:t>
            </w:r>
          </w:p>
        </w:tc>
        <w:tc>
          <w:tcPr>
            <w:tcW w:w="177"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9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(303</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8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(418</w:t>
            </w:r>
          </w:p>
        </w:tc>
        <w:tc>
          <w:tcPr>
            <w:tcW w:w="177"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104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(303</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r>
      <w:tr w:rsidR="00E71052" w:rsidTr="00E71052">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Next/>
              <w:keepLines/>
              <w:spacing w:before="40" w:after="40"/>
              <w:ind w:left="360"/>
            </w:pPr>
            <w:r>
              <w:t xml:space="preserve">Straight line effects of lease revenue </w:t>
            </w:r>
            <w:r>
              <w:rPr>
                <w:vertAlign w:val="superscript"/>
              </w:rPr>
              <w:t>(1)</w:t>
            </w:r>
          </w:p>
        </w:tc>
        <w:tc>
          <w:tcPr>
            <w:tcW w:w="943" w:type="dxa"/>
            <w:gridSpan w:val="2"/>
            <w:tcMar>
              <w:left w:w="0" w:type="dxa"/>
              <w:right w:w="0" w:type="dxa"/>
            </w:tcMar>
            <w:vAlign w:val="bottom"/>
          </w:tcPr>
          <w:p w:rsidR="0027749B" w:rsidRDefault="00E71052">
            <w:pPr>
              <w:keepNext/>
              <w:keepLines/>
              <w:spacing w:before="40" w:after="40"/>
              <w:jc w:val="right"/>
            </w:pPr>
            <w:r>
              <w:rPr>
                <w:color w:val="000000"/>
              </w:rPr>
              <w:t>(13,980</w:t>
            </w:r>
          </w:p>
        </w:tc>
        <w:tc>
          <w:tcPr>
            <w:tcW w:w="177" w:type="dxa"/>
            <w:tcMar>
              <w:left w:w="0" w:type="dxa"/>
              <w:right w:w="0" w:type="dxa"/>
            </w:tcMar>
            <w:vAlign w:val="bottom"/>
          </w:tcPr>
          <w:p w:rsidR="0027749B" w:rsidRDefault="00E71052">
            <w:pPr>
              <w:keepNext/>
              <w:keepLines/>
              <w:spacing w:before="40" w:after="40"/>
            </w:pPr>
            <w:r>
              <w:rPr>
                <w:color w:val="000000"/>
              </w:rPr>
              <w:t>)</w:t>
            </w:r>
          </w:p>
        </w:tc>
        <w:tc>
          <w:tcPr>
            <w:tcW w:w="80" w:type="dxa"/>
            <w:tcMar>
              <w:left w:w="60" w:type="dxa"/>
              <w:right w:w="0" w:type="dxa"/>
            </w:tcMar>
            <w:vAlign w:val="bottom"/>
          </w:tcPr>
          <w:p w:rsidR="0027749B" w:rsidRDefault="0027749B">
            <w:pPr>
              <w:keepNext/>
              <w:keepLines/>
              <w:spacing w:before="40" w:after="40"/>
            </w:pPr>
          </w:p>
        </w:tc>
        <w:tc>
          <w:tcPr>
            <w:tcW w:w="983" w:type="dxa"/>
            <w:gridSpan w:val="2"/>
            <w:tcMar>
              <w:left w:w="0" w:type="dxa"/>
              <w:right w:w="0" w:type="dxa"/>
            </w:tcMar>
            <w:vAlign w:val="bottom"/>
          </w:tcPr>
          <w:p w:rsidR="0027749B" w:rsidRDefault="00E71052">
            <w:pPr>
              <w:keepNext/>
              <w:keepLines/>
              <w:spacing w:before="40" w:after="40"/>
              <w:jc w:val="right"/>
            </w:pPr>
            <w:r>
              <w:rPr>
                <w:color w:val="000000"/>
              </w:rPr>
              <w:t>(21,492</w:t>
            </w:r>
          </w:p>
        </w:tc>
        <w:tc>
          <w:tcPr>
            <w:tcW w:w="77" w:type="dxa"/>
            <w:tcMar>
              <w:left w:w="0" w:type="dxa"/>
              <w:right w:w="0" w:type="dxa"/>
            </w:tcMar>
            <w:vAlign w:val="bottom"/>
          </w:tcPr>
          <w:p w:rsidR="0027749B" w:rsidRDefault="00E71052">
            <w:pPr>
              <w:keepNext/>
              <w:keepLines/>
              <w:spacing w:before="40" w:after="40"/>
            </w:pPr>
            <w:r>
              <w:rPr>
                <w:color w:val="000000"/>
              </w:rPr>
              <w:t>)</w:t>
            </w:r>
          </w:p>
        </w:tc>
        <w:tc>
          <w:tcPr>
            <w:tcW w:w="8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c>
          <w:tcPr>
            <w:tcW w:w="80" w:type="dxa"/>
            <w:tcMar>
              <w:left w:w="60" w:type="dxa"/>
              <w:right w:w="0" w:type="dxa"/>
            </w:tcMar>
            <w:vAlign w:val="bottom"/>
          </w:tcPr>
          <w:p w:rsidR="0027749B" w:rsidRDefault="0027749B">
            <w:pPr>
              <w:keepNext/>
              <w:keepLines/>
              <w:spacing w:before="40" w:after="40"/>
            </w:pPr>
          </w:p>
        </w:tc>
        <w:tc>
          <w:tcPr>
            <w:tcW w:w="0" w:type="dxa"/>
            <w:gridSpan w:val="3"/>
            <w:tcMar>
              <w:left w:w="60" w:type="dxa"/>
              <w:right w:w="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ind w:left="630" w:hanging="270"/>
            </w:pPr>
            <w:r>
              <w:t xml:space="preserve">Amortization of lease-related intangibles </w:t>
            </w:r>
            <w:r>
              <w:rPr>
                <w:vertAlign w:val="superscript"/>
              </w:rPr>
              <w:t>(1)</w:t>
            </w:r>
          </w:p>
        </w:tc>
        <w:tc>
          <w:tcPr>
            <w:tcW w:w="94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(7,615</w:t>
            </w:r>
          </w:p>
        </w:tc>
        <w:tc>
          <w:tcPr>
            <w:tcW w:w="177"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983" w:type="dxa"/>
            <w:gridSpan w:val="2"/>
            <w:tcBorders>
              <w:bottom w:val="single" w:sz="8" w:space="0" w:color="auto"/>
            </w:tcBorders>
            <w:shd w:val="clear" w:color="auto" w:fill="CCEEFF"/>
            <w:tcMar>
              <w:left w:w="0" w:type="dxa"/>
              <w:right w:w="0" w:type="dxa"/>
            </w:tcMar>
            <w:vAlign w:val="bottom"/>
          </w:tcPr>
          <w:p w:rsidR="0027749B" w:rsidRDefault="00E71052">
            <w:pPr>
              <w:keepNext/>
              <w:keepLines/>
              <w:spacing w:before="40" w:after="40"/>
              <w:jc w:val="right"/>
            </w:pPr>
            <w:r>
              <w:rPr>
                <w:color w:val="000000"/>
              </w:rPr>
              <w:t>(6,575</w:t>
            </w:r>
          </w:p>
        </w:tc>
        <w:tc>
          <w:tcPr>
            <w:tcW w:w="77" w:type="dxa"/>
            <w:tcBorders>
              <w:bottom w:val="single" w:sz="8" w:space="0" w:color="auto"/>
            </w:tcBorders>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0" w:type="dxa"/>
              <w:right w:w="60" w:type="dxa"/>
            </w:tcMar>
            <w:vAlign w:val="bottom"/>
          </w:tcPr>
          <w:p w:rsidR="0027749B" w:rsidRDefault="0027749B">
            <w:pPr>
              <w:keepNext/>
              <w:keepLines/>
              <w:spacing w:before="40" w:after="40"/>
            </w:pPr>
          </w:p>
        </w:tc>
        <w:tc>
          <w:tcPr>
            <w:tcW w:w="0" w:type="dxa"/>
            <w:gridSpan w:val="3"/>
            <w:tcBorders>
              <w:bottom w:val="single" w:sz="8" w:space="0" w:color="auto"/>
            </w:tcBorders>
            <w:shd w:val="clear" w:color="auto" w:fill="CCEEFF"/>
            <w:tcMar>
              <w:left w:w="0" w:type="dxa"/>
              <w:right w:w="60" w:type="dxa"/>
            </w:tcMar>
            <w:vAlign w:val="bottom"/>
          </w:tcPr>
          <w:p w:rsidR="0027749B" w:rsidRDefault="0027749B">
            <w:pPr>
              <w:keepNext/>
              <w:keepLines/>
              <w:spacing w:before="40" w:after="40"/>
            </w:pPr>
          </w:p>
        </w:tc>
        <w:tc>
          <w:tcPr>
            <w:tcW w:w="80" w:type="dxa"/>
            <w:shd w:val="clear" w:color="auto" w:fill="CCEEFF"/>
            <w:tcMar>
              <w:left w:w="0" w:type="dxa"/>
              <w:right w:w="60" w:type="dxa"/>
            </w:tcMar>
            <w:vAlign w:val="bottom"/>
          </w:tcPr>
          <w:p w:rsidR="0027749B" w:rsidRDefault="0027749B">
            <w:pPr>
              <w:keepNext/>
              <w:keepLines/>
              <w:spacing w:before="40" w:after="40"/>
            </w:pPr>
          </w:p>
        </w:tc>
        <w:tc>
          <w:tcPr>
            <w:tcW w:w="0" w:type="dxa"/>
            <w:gridSpan w:val="3"/>
            <w:tcBorders>
              <w:bottom w:val="single" w:sz="8" w:space="0" w:color="auto"/>
            </w:tcBorders>
            <w:shd w:val="clear" w:color="auto" w:fill="CCEEFF"/>
            <w:tcMar>
              <w:left w:w="0" w:type="dxa"/>
              <w:right w:w="6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280"/>
          <w:jc w:val="center"/>
        </w:trPr>
        <w:tc>
          <w:tcPr>
            <w:tcW w:w="4760" w:type="dxa"/>
            <w:tcMar>
              <w:left w:w="60" w:type="dxa"/>
              <w:right w:w="40" w:type="dxa"/>
            </w:tcMar>
            <w:vAlign w:val="bottom"/>
          </w:tcPr>
          <w:p w:rsidR="0027749B" w:rsidRDefault="00E71052">
            <w:pPr>
              <w:keepNext/>
              <w:keepLines/>
              <w:spacing w:before="40" w:after="40"/>
              <w:rPr>
                <w:b/>
              </w:rPr>
            </w:pPr>
            <w:r>
              <w:rPr>
                <w:b/>
                <w:color w:val="000000"/>
              </w:rPr>
              <w:t>Property NOI*</w:t>
            </w:r>
          </w:p>
        </w:tc>
        <w:tc>
          <w:tcPr>
            <w:tcW w:w="943" w:type="dxa"/>
            <w:gridSpan w:val="2"/>
            <w:tcMar>
              <w:left w:w="0" w:type="dxa"/>
              <w:right w:w="0" w:type="dxa"/>
            </w:tcMar>
            <w:vAlign w:val="bottom"/>
          </w:tcPr>
          <w:p w:rsidR="0027749B" w:rsidRDefault="00E71052">
            <w:pPr>
              <w:keepNext/>
              <w:keepLines/>
              <w:spacing w:before="40" w:after="40"/>
              <w:jc w:val="right"/>
              <w:rPr>
                <w:b/>
              </w:rPr>
            </w:pPr>
            <w:r>
              <w:rPr>
                <w:b/>
                <w:color w:val="000000"/>
              </w:rPr>
              <w:t>295,453</w:t>
            </w:r>
          </w:p>
        </w:tc>
        <w:tc>
          <w:tcPr>
            <w:tcW w:w="1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983" w:type="dxa"/>
            <w:gridSpan w:val="2"/>
            <w:tcMar>
              <w:left w:w="0" w:type="dxa"/>
              <w:right w:w="0" w:type="dxa"/>
            </w:tcMar>
            <w:vAlign w:val="bottom"/>
          </w:tcPr>
          <w:p w:rsidR="0027749B" w:rsidRDefault="00E71052">
            <w:pPr>
              <w:keepNext/>
              <w:keepLines/>
              <w:spacing w:before="40" w:after="40"/>
              <w:jc w:val="right"/>
              <w:rPr>
                <w:b/>
              </w:rPr>
            </w:pPr>
            <w:r>
              <w:rPr>
                <w:b/>
                <w:color w:val="000000"/>
              </w:rPr>
              <w:t>323,378</w:t>
            </w:r>
          </w:p>
        </w:tc>
        <w:tc>
          <w:tcPr>
            <w:tcW w:w="77" w:type="dxa"/>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883" w:type="dxa"/>
            <w:gridSpan w:val="2"/>
            <w:tcBorders>
              <w:top w:val="single" w:sz="8" w:space="0" w:color="auto"/>
            </w:tcBorders>
            <w:tcMar>
              <w:left w:w="0" w:type="dxa"/>
              <w:right w:w="0" w:type="dxa"/>
            </w:tcMar>
            <w:vAlign w:val="bottom"/>
          </w:tcPr>
          <w:p w:rsidR="0027749B" w:rsidRDefault="00E71052">
            <w:pPr>
              <w:keepNext/>
              <w:keepLines/>
              <w:spacing w:before="40" w:after="40"/>
              <w:jc w:val="right"/>
              <w:rPr>
                <w:b/>
              </w:rPr>
            </w:pPr>
            <w:r>
              <w:rPr>
                <w:b/>
                <w:color w:val="000000"/>
              </w:rPr>
              <w:t>317,048</w:t>
            </w:r>
          </w:p>
        </w:tc>
        <w:tc>
          <w:tcPr>
            <w:tcW w:w="177" w:type="dxa"/>
            <w:tcBorders>
              <w:top w:val="single" w:sz="8" w:space="0" w:color="auto"/>
            </w:tcBorders>
            <w:tcMar>
              <w:left w:w="0" w:type="dxa"/>
              <w:right w:w="0" w:type="dxa"/>
            </w:tcMar>
          </w:tcPr>
          <w:p w:rsidR="0027749B" w:rsidRDefault="0027749B"/>
        </w:tc>
        <w:tc>
          <w:tcPr>
            <w:tcW w:w="80" w:type="dxa"/>
            <w:tcMar>
              <w:left w:w="0" w:type="dxa"/>
              <w:right w:w="60" w:type="dxa"/>
            </w:tcMar>
            <w:vAlign w:val="bottom"/>
          </w:tcPr>
          <w:p w:rsidR="0027749B" w:rsidRDefault="0027749B">
            <w:pPr>
              <w:keepNext/>
              <w:keepLines/>
              <w:spacing w:before="40" w:after="40"/>
            </w:pPr>
          </w:p>
        </w:tc>
        <w:tc>
          <w:tcPr>
            <w:tcW w:w="1043" w:type="dxa"/>
            <w:gridSpan w:val="2"/>
            <w:tcBorders>
              <w:top w:val="single" w:sz="8" w:space="0" w:color="auto"/>
            </w:tcBorders>
            <w:tcMar>
              <w:left w:w="0" w:type="dxa"/>
              <w:right w:w="0" w:type="dxa"/>
            </w:tcMar>
            <w:vAlign w:val="bottom"/>
          </w:tcPr>
          <w:p w:rsidR="0027749B" w:rsidRDefault="00E71052">
            <w:pPr>
              <w:keepNext/>
              <w:keepLines/>
              <w:spacing w:before="40" w:after="40"/>
              <w:jc w:val="right"/>
              <w:rPr>
                <w:b/>
              </w:rPr>
            </w:pPr>
            <w:r>
              <w:rPr>
                <w:b/>
                <w:color w:val="000000"/>
              </w:rPr>
              <w:t>351,445</w:t>
            </w:r>
          </w:p>
        </w:tc>
        <w:tc>
          <w:tcPr>
            <w:tcW w:w="77" w:type="dxa"/>
            <w:tcBorders>
              <w:top w:val="single" w:sz="8" w:space="0" w:color="auto"/>
            </w:tcBorders>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pPr>
            <w:r>
              <w:rPr>
                <w:color w:val="000000"/>
              </w:rPr>
              <w:t xml:space="preserve">   Net operating income from:</w:t>
            </w:r>
          </w:p>
        </w:tc>
        <w:tc>
          <w:tcPr>
            <w:tcW w:w="0" w:type="dxa"/>
            <w:gridSpan w:val="3"/>
            <w:shd w:val="clear" w:color="auto" w:fill="CCEEFF"/>
            <w:tcMar>
              <w:left w:w="0" w:type="dxa"/>
              <w:right w:w="60" w:type="dxa"/>
            </w:tcMar>
            <w:vAlign w:val="bottom"/>
          </w:tcPr>
          <w:p w:rsidR="0027749B" w:rsidRDefault="0027749B">
            <w:pPr>
              <w:keepNext/>
              <w:keepLines/>
              <w:spacing w:before="40" w:after="40"/>
            </w:pPr>
          </w:p>
        </w:tc>
        <w:tc>
          <w:tcPr>
            <w:tcW w:w="80" w:type="dxa"/>
            <w:shd w:val="clear" w:color="auto" w:fill="CCEEFF"/>
            <w:tcMar>
              <w:left w:w="0" w:type="dxa"/>
              <w:right w:w="60" w:type="dxa"/>
            </w:tcMar>
            <w:vAlign w:val="bottom"/>
          </w:tcPr>
          <w:p w:rsidR="0027749B" w:rsidRDefault="0027749B">
            <w:pPr>
              <w:keepNext/>
              <w:keepLines/>
              <w:spacing w:before="40" w:after="40"/>
            </w:pPr>
          </w:p>
        </w:tc>
        <w:tc>
          <w:tcPr>
            <w:tcW w:w="0" w:type="dxa"/>
            <w:gridSpan w:val="3"/>
            <w:shd w:val="clear" w:color="auto" w:fill="CCEEFF"/>
            <w:tcMar>
              <w:left w:w="0" w:type="dxa"/>
              <w:right w:w="60" w:type="dxa"/>
            </w:tcMar>
            <w:vAlign w:val="bottom"/>
          </w:tcPr>
          <w:p w:rsidR="0027749B" w:rsidRDefault="0027749B">
            <w:pPr>
              <w:keepNext/>
              <w:keepLines/>
              <w:spacing w:before="40" w:after="40"/>
            </w:pPr>
          </w:p>
        </w:tc>
        <w:tc>
          <w:tcPr>
            <w:tcW w:w="80" w:type="dxa"/>
            <w:shd w:val="clear" w:color="auto" w:fill="CCEEFF"/>
            <w:tcMar>
              <w:left w:w="0" w:type="dxa"/>
              <w:right w:w="60" w:type="dxa"/>
            </w:tcMar>
            <w:vAlign w:val="bottom"/>
          </w:tcPr>
          <w:p w:rsidR="0027749B" w:rsidRDefault="0027749B">
            <w:pPr>
              <w:keepNext/>
              <w:keepLines/>
              <w:spacing w:before="40" w:after="40"/>
            </w:pPr>
          </w:p>
        </w:tc>
        <w:tc>
          <w:tcPr>
            <w:tcW w:w="0" w:type="dxa"/>
            <w:gridSpan w:val="3"/>
            <w:shd w:val="clear" w:color="auto" w:fill="CCEEFF"/>
            <w:tcMar>
              <w:left w:w="0" w:type="dxa"/>
              <w:right w:w="60" w:type="dxa"/>
            </w:tcMar>
            <w:vAlign w:val="bottom"/>
          </w:tcPr>
          <w:p w:rsidR="0027749B" w:rsidRDefault="0027749B">
            <w:pPr>
              <w:keepNext/>
              <w:keepLines/>
              <w:spacing w:before="40" w:after="40"/>
            </w:pPr>
          </w:p>
        </w:tc>
        <w:tc>
          <w:tcPr>
            <w:tcW w:w="80" w:type="dxa"/>
            <w:shd w:val="clear" w:color="auto" w:fill="CCEEFF"/>
            <w:tcMar>
              <w:left w:w="0" w:type="dxa"/>
              <w:right w:w="60" w:type="dxa"/>
            </w:tcMar>
            <w:vAlign w:val="bottom"/>
          </w:tcPr>
          <w:p w:rsidR="0027749B" w:rsidRDefault="0027749B">
            <w:pPr>
              <w:keepNext/>
              <w:keepLines/>
              <w:spacing w:before="40" w:after="40"/>
            </w:pPr>
          </w:p>
        </w:tc>
        <w:tc>
          <w:tcPr>
            <w:tcW w:w="0" w:type="dxa"/>
            <w:gridSpan w:val="3"/>
            <w:shd w:val="clear" w:color="auto" w:fill="CCEEFF"/>
            <w:tcMar>
              <w:left w:w="0" w:type="dxa"/>
              <w:right w:w="60" w:type="dxa"/>
            </w:tcMar>
            <w:vAlign w:val="bottom"/>
          </w:tcPr>
          <w:p w:rsidR="0027749B" w:rsidRDefault="0027749B">
            <w:pPr>
              <w:keepNext/>
              <w:keepLines/>
              <w:spacing w:before="40" w:after="40"/>
            </w:pPr>
          </w:p>
        </w:tc>
      </w:tr>
      <w:tr w:rsidR="00E71052" w:rsidTr="00E71052">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Next/>
              <w:keepLines/>
              <w:spacing w:before="40" w:after="40"/>
              <w:ind w:left="360"/>
            </w:pPr>
            <w:r>
              <w:rPr>
                <w:color w:val="000000"/>
              </w:rPr>
              <w:t>Acq</w:t>
            </w:r>
            <w:r>
              <w:rPr>
                <w:color w:val="000000"/>
              </w:rPr>
              <w:t>uisitions</w:t>
            </w:r>
          </w:p>
        </w:tc>
        <w:tc>
          <w:tcPr>
            <w:tcW w:w="943" w:type="dxa"/>
            <w:gridSpan w:val="2"/>
            <w:tcMar>
              <w:left w:w="0" w:type="dxa"/>
              <w:right w:w="0" w:type="dxa"/>
            </w:tcMar>
            <w:vAlign w:val="bottom"/>
          </w:tcPr>
          <w:p w:rsidR="0027749B" w:rsidRDefault="00E71052">
            <w:pPr>
              <w:keepNext/>
              <w:keepLines/>
              <w:spacing w:before="40" w:after="40"/>
              <w:jc w:val="right"/>
            </w:pPr>
            <w:r>
              <w:rPr>
                <w:color w:val="000000"/>
              </w:rPr>
              <w:t>(4,718</w:t>
            </w:r>
          </w:p>
        </w:tc>
        <w:tc>
          <w:tcPr>
            <w:tcW w:w="177" w:type="dxa"/>
            <w:tcMar>
              <w:left w:w="0" w:type="dxa"/>
              <w:right w:w="0" w:type="dxa"/>
            </w:tcMar>
            <w:vAlign w:val="bottom"/>
          </w:tcPr>
          <w:p w:rsidR="0027749B" w:rsidRDefault="00E71052">
            <w:pPr>
              <w:keepNext/>
              <w:keepLines/>
              <w:spacing w:before="40" w:after="40"/>
            </w:pPr>
            <w:r>
              <w:rPr>
                <w:color w:val="000000"/>
              </w:rPr>
              <w:t>)</w:t>
            </w:r>
          </w:p>
        </w:tc>
        <w:tc>
          <w:tcPr>
            <w:tcW w:w="80" w:type="dxa"/>
            <w:tcMar>
              <w:left w:w="0" w:type="dxa"/>
              <w:right w:w="60" w:type="dxa"/>
            </w:tcMar>
            <w:vAlign w:val="bottom"/>
          </w:tcPr>
          <w:p w:rsidR="0027749B" w:rsidRDefault="0027749B">
            <w:pPr>
              <w:keepNext/>
              <w:keepLines/>
              <w:spacing w:before="40" w:after="40"/>
            </w:pPr>
          </w:p>
        </w:tc>
        <w:tc>
          <w:tcPr>
            <w:tcW w:w="983" w:type="dxa"/>
            <w:gridSpan w:val="2"/>
            <w:tcMar>
              <w:left w:w="0" w:type="dxa"/>
              <w:right w:w="0" w:type="dxa"/>
            </w:tcMar>
            <w:vAlign w:val="bottom"/>
          </w:tcPr>
          <w:p w:rsidR="0027749B" w:rsidRDefault="00E71052">
            <w:pPr>
              <w:keepNext/>
              <w:keepLines/>
              <w:spacing w:before="40" w:after="40"/>
              <w:jc w:val="right"/>
            </w:pPr>
            <w:r>
              <w:rPr>
                <w:color w:val="000000"/>
              </w:rPr>
              <w:t>(23</w:t>
            </w:r>
          </w:p>
        </w:tc>
        <w:tc>
          <w:tcPr>
            <w:tcW w:w="77" w:type="dxa"/>
            <w:tcMar>
              <w:left w:w="0" w:type="dxa"/>
              <w:right w:w="0" w:type="dxa"/>
            </w:tcMar>
            <w:vAlign w:val="bottom"/>
          </w:tcPr>
          <w:p w:rsidR="0027749B" w:rsidRDefault="00E71052">
            <w:pPr>
              <w:keepNext/>
              <w:keepLines/>
              <w:spacing w:before="40" w:after="40"/>
            </w:pPr>
            <w:r>
              <w:rPr>
                <w:color w:val="000000"/>
              </w:rPr>
              <w:t>)</w:t>
            </w:r>
          </w:p>
        </w:tc>
        <w:tc>
          <w:tcPr>
            <w:tcW w:w="80" w:type="dxa"/>
            <w:tcMar>
              <w:left w:w="0" w:type="dxa"/>
              <w:right w:w="60" w:type="dxa"/>
            </w:tcMar>
            <w:vAlign w:val="bottom"/>
          </w:tcPr>
          <w:p w:rsidR="0027749B" w:rsidRDefault="0027749B">
            <w:pPr>
              <w:keepNext/>
              <w:keepLines/>
              <w:spacing w:before="40" w:after="40"/>
            </w:pPr>
          </w:p>
        </w:tc>
        <w:tc>
          <w:tcPr>
            <w:tcW w:w="883" w:type="dxa"/>
            <w:gridSpan w:val="2"/>
            <w:tcMar>
              <w:left w:w="0" w:type="dxa"/>
              <w:right w:w="0" w:type="dxa"/>
            </w:tcMar>
            <w:vAlign w:val="bottom"/>
          </w:tcPr>
          <w:p w:rsidR="0027749B" w:rsidRDefault="00E71052">
            <w:pPr>
              <w:keepNext/>
              <w:keepLines/>
              <w:spacing w:before="40" w:after="40"/>
              <w:jc w:val="right"/>
            </w:pPr>
            <w:r>
              <w:rPr>
                <w:color w:val="000000"/>
              </w:rPr>
              <w:t>(5,993</w:t>
            </w:r>
          </w:p>
        </w:tc>
        <w:tc>
          <w:tcPr>
            <w:tcW w:w="177" w:type="dxa"/>
            <w:tcMar>
              <w:left w:w="0" w:type="dxa"/>
              <w:right w:w="0" w:type="dxa"/>
            </w:tcMar>
            <w:vAlign w:val="bottom"/>
          </w:tcPr>
          <w:p w:rsidR="0027749B" w:rsidRDefault="00E71052">
            <w:pPr>
              <w:keepNext/>
              <w:keepLines/>
              <w:spacing w:before="40" w:after="40"/>
            </w:pPr>
            <w:r>
              <w:rPr>
                <w:color w:val="000000"/>
              </w:rPr>
              <w:t>)</w:t>
            </w:r>
          </w:p>
        </w:tc>
        <w:tc>
          <w:tcPr>
            <w:tcW w:w="80" w:type="dxa"/>
            <w:tcMar>
              <w:left w:w="0" w:type="dxa"/>
              <w:right w:w="60" w:type="dxa"/>
            </w:tcMar>
            <w:vAlign w:val="bottom"/>
          </w:tcPr>
          <w:p w:rsidR="0027749B" w:rsidRDefault="0027749B">
            <w:pPr>
              <w:keepNext/>
              <w:keepLines/>
              <w:spacing w:before="40" w:after="40"/>
            </w:pPr>
          </w:p>
        </w:tc>
        <w:tc>
          <w:tcPr>
            <w:tcW w:w="1043" w:type="dxa"/>
            <w:gridSpan w:val="2"/>
            <w:tcMar>
              <w:left w:w="0" w:type="dxa"/>
              <w:right w:w="0" w:type="dxa"/>
            </w:tcMar>
            <w:vAlign w:val="bottom"/>
          </w:tcPr>
          <w:p w:rsidR="0027749B" w:rsidRDefault="00E71052">
            <w:pPr>
              <w:keepNext/>
              <w:keepLines/>
              <w:spacing w:before="40" w:after="40"/>
              <w:jc w:val="right"/>
            </w:pPr>
            <w:r>
              <w:rPr>
                <w:color w:val="000000"/>
              </w:rPr>
              <w:t>(27</w:t>
            </w:r>
          </w:p>
        </w:tc>
        <w:tc>
          <w:tcPr>
            <w:tcW w:w="77" w:type="dxa"/>
            <w:tcMar>
              <w:left w:w="0" w:type="dxa"/>
              <w:right w:w="0" w:type="dxa"/>
            </w:tcMar>
            <w:vAlign w:val="bottom"/>
          </w:tcPr>
          <w:p w:rsidR="0027749B" w:rsidRDefault="00E71052">
            <w:pPr>
              <w:keepNext/>
              <w:keepLines/>
              <w:spacing w:before="40" w:after="40"/>
            </w:pPr>
            <w:r>
              <w:rPr>
                <w:color w:val="000000"/>
              </w:rPr>
              <w:t>)</w:t>
            </w:r>
          </w:p>
        </w:tc>
      </w:tr>
      <w:tr w:rsidR="00E71052" w:rsidTr="00E71052">
        <w:tblPrEx>
          <w:tblCellMar>
            <w:top w:w="0" w:type="dxa"/>
            <w:bottom w:w="0" w:type="dxa"/>
          </w:tblCellMar>
        </w:tblPrEx>
        <w:trPr>
          <w:trHeight w:hRule="exact" w:val="300"/>
          <w:jc w:val="center"/>
        </w:trPr>
        <w:tc>
          <w:tcPr>
            <w:tcW w:w="4760" w:type="dxa"/>
            <w:shd w:val="clear" w:color="auto" w:fill="CCEEFF"/>
            <w:tcMar>
              <w:left w:w="60" w:type="dxa"/>
              <w:right w:w="40" w:type="dxa"/>
            </w:tcMar>
            <w:vAlign w:val="bottom"/>
          </w:tcPr>
          <w:p w:rsidR="0027749B" w:rsidRDefault="00E71052">
            <w:pPr>
              <w:keepNext/>
              <w:keepLines/>
              <w:spacing w:before="40" w:after="40"/>
              <w:ind w:left="360"/>
            </w:pPr>
            <w:r>
              <w:rPr>
                <w:color w:val="000000"/>
              </w:rPr>
              <w:t>Dispositions</w:t>
            </w:r>
          </w:p>
        </w:tc>
        <w:tc>
          <w:tcPr>
            <w:tcW w:w="94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(13,841</w:t>
            </w:r>
          </w:p>
        </w:tc>
        <w:tc>
          <w:tcPr>
            <w:tcW w:w="177"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9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(58,177</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88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(11,396</w:t>
            </w:r>
          </w:p>
        </w:tc>
        <w:tc>
          <w:tcPr>
            <w:tcW w:w="177" w:type="dxa"/>
            <w:shd w:val="clear" w:color="auto" w:fill="CCEEFF"/>
            <w:tcMar>
              <w:left w:w="0" w:type="dxa"/>
              <w:right w:w="0" w:type="dxa"/>
            </w:tcMar>
            <w:vAlign w:val="bottom"/>
          </w:tcPr>
          <w:p w:rsidR="0027749B" w:rsidRDefault="00E71052">
            <w:pPr>
              <w:keepNext/>
              <w:keepLines/>
              <w:spacing w:before="40" w:after="40"/>
            </w:pPr>
            <w:r>
              <w:rPr>
                <w:color w:val="000000"/>
              </w:rPr>
              <w:t>)</w:t>
            </w:r>
          </w:p>
        </w:tc>
        <w:tc>
          <w:tcPr>
            <w:tcW w:w="80" w:type="dxa"/>
            <w:shd w:val="clear" w:color="auto" w:fill="CCEEFF"/>
            <w:tcMar>
              <w:left w:w="60" w:type="dxa"/>
              <w:right w:w="0" w:type="dxa"/>
            </w:tcMar>
            <w:vAlign w:val="bottom"/>
          </w:tcPr>
          <w:p w:rsidR="0027749B" w:rsidRDefault="0027749B">
            <w:pPr>
              <w:keepNext/>
              <w:keepLines/>
              <w:spacing w:before="40" w:after="40"/>
            </w:pPr>
          </w:p>
        </w:tc>
        <w:tc>
          <w:tcPr>
            <w:tcW w:w="1043" w:type="dxa"/>
            <w:gridSpan w:val="2"/>
            <w:shd w:val="clear" w:color="auto" w:fill="CCEEFF"/>
            <w:tcMar>
              <w:left w:w="0" w:type="dxa"/>
              <w:right w:w="0" w:type="dxa"/>
            </w:tcMar>
            <w:vAlign w:val="bottom"/>
          </w:tcPr>
          <w:p w:rsidR="0027749B" w:rsidRDefault="00E71052">
            <w:pPr>
              <w:keepNext/>
              <w:keepLines/>
              <w:spacing w:before="40" w:after="40"/>
              <w:jc w:val="right"/>
            </w:pPr>
            <w:r>
              <w:rPr>
                <w:color w:val="000000"/>
              </w:rPr>
              <w:t>(54,650</w:t>
            </w:r>
          </w:p>
        </w:tc>
        <w:tc>
          <w:tcPr>
            <w:tcW w:w="77" w:type="dxa"/>
            <w:shd w:val="clear" w:color="auto" w:fill="CCEEFF"/>
            <w:tcMar>
              <w:left w:w="0" w:type="dxa"/>
              <w:right w:w="0" w:type="dxa"/>
            </w:tcMar>
            <w:vAlign w:val="bottom"/>
          </w:tcPr>
          <w:p w:rsidR="0027749B" w:rsidRDefault="00E71052">
            <w:pPr>
              <w:keepNext/>
              <w:keepLines/>
              <w:spacing w:before="40" w:after="40"/>
            </w:pPr>
            <w:r>
              <w:rPr>
                <w:color w:val="000000"/>
              </w:rPr>
              <w:t>)</w:t>
            </w:r>
          </w:p>
        </w:tc>
      </w:tr>
      <w:tr w:rsidR="00E71052" w:rsidTr="00E71052">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Next/>
              <w:keepLines/>
              <w:spacing w:before="40" w:after="40"/>
              <w:ind w:left="360"/>
            </w:pPr>
            <w:r>
              <w:t>Other investments</w:t>
            </w:r>
            <w:r>
              <w:rPr>
                <w:vertAlign w:val="superscript"/>
              </w:rPr>
              <w:t>(2)</w:t>
            </w:r>
          </w:p>
        </w:tc>
        <w:tc>
          <w:tcPr>
            <w:tcW w:w="943" w:type="dxa"/>
            <w:gridSpan w:val="2"/>
            <w:tcBorders>
              <w:bottom w:val="single" w:sz="8" w:space="0" w:color="auto"/>
            </w:tcBorders>
            <w:tcMar>
              <w:left w:w="0" w:type="dxa"/>
              <w:right w:w="0" w:type="dxa"/>
            </w:tcMar>
            <w:vAlign w:val="bottom"/>
          </w:tcPr>
          <w:p w:rsidR="0027749B" w:rsidRDefault="00E71052">
            <w:pPr>
              <w:keepNext/>
              <w:keepLines/>
              <w:spacing w:before="40" w:after="40"/>
              <w:jc w:val="right"/>
            </w:pPr>
            <w:r>
              <w:rPr>
                <w:color w:val="000000"/>
              </w:rPr>
              <w:t>(3,730</w:t>
            </w:r>
          </w:p>
        </w:tc>
        <w:tc>
          <w:tcPr>
            <w:tcW w:w="177" w:type="dxa"/>
            <w:tcBorders>
              <w:bottom w:val="single" w:sz="8" w:space="0" w:color="auto"/>
            </w:tcBorders>
            <w:tcMar>
              <w:left w:w="0" w:type="dxa"/>
              <w:right w:w="0" w:type="dxa"/>
            </w:tcMar>
            <w:vAlign w:val="bottom"/>
          </w:tcPr>
          <w:p w:rsidR="0027749B" w:rsidRDefault="00E71052">
            <w:pPr>
              <w:keepNext/>
              <w:keepLines/>
              <w:spacing w:before="40" w:after="40"/>
            </w:pPr>
            <w:r>
              <w:rPr>
                <w:color w:val="000000"/>
              </w:rPr>
              <w:t>)</w:t>
            </w:r>
          </w:p>
        </w:tc>
        <w:tc>
          <w:tcPr>
            <w:tcW w:w="80" w:type="dxa"/>
            <w:tcMar>
              <w:left w:w="60" w:type="dxa"/>
              <w:right w:w="0" w:type="dxa"/>
            </w:tcMar>
            <w:vAlign w:val="bottom"/>
          </w:tcPr>
          <w:p w:rsidR="0027749B" w:rsidRDefault="0027749B">
            <w:pPr>
              <w:keepNext/>
              <w:keepLines/>
              <w:spacing w:before="40" w:after="40"/>
            </w:pPr>
          </w:p>
        </w:tc>
        <w:tc>
          <w:tcPr>
            <w:tcW w:w="983" w:type="dxa"/>
            <w:gridSpan w:val="2"/>
            <w:tcBorders>
              <w:bottom w:val="single" w:sz="8" w:space="0" w:color="auto"/>
            </w:tcBorders>
            <w:tcMar>
              <w:left w:w="0" w:type="dxa"/>
              <w:right w:w="0" w:type="dxa"/>
            </w:tcMar>
            <w:vAlign w:val="bottom"/>
          </w:tcPr>
          <w:p w:rsidR="0027749B" w:rsidRDefault="00E71052">
            <w:pPr>
              <w:keepNext/>
              <w:keepLines/>
              <w:spacing w:before="40" w:after="40"/>
              <w:jc w:val="right"/>
            </w:pPr>
            <w:r>
              <w:rPr>
                <w:color w:val="000000"/>
              </w:rPr>
              <w:t>(8,718</w:t>
            </w:r>
          </w:p>
        </w:tc>
        <w:tc>
          <w:tcPr>
            <w:tcW w:w="77" w:type="dxa"/>
            <w:tcBorders>
              <w:bottom w:val="single" w:sz="8" w:space="0" w:color="auto"/>
            </w:tcBorders>
            <w:tcMar>
              <w:left w:w="0" w:type="dxa"/>
              <w:right w:w="0" w:type="dxa"/>
            </w:tcMar>
            <w:vAlign w:val="bottom"/>
          </w:tcPr>
          <w:p w:rsidR="0027749B" w:rsidRDefault="00E71052">
            <w:pPr>
              <w:keepNext/>
              <w:keepLines/>
              <w:spacing w:before="40" w:after="40"/>
            </w:pPr>
            <w:r>
              <w:rPr>
                <w:color w:val="000000"/>
              </w:rPr>
              <w:t>)</w:t>
            </w:r>
          </w:p>
        </w:tc>
        <w:tc>
          <w:tcPr>
            <w:tcW w:w="80" w:type="dxa"/>
            <w:tcMar>
              <w:left w:w="60" w:type="dxa"/>
              <w:right w:w="0" w:type="dxa"/>
            </w:tcMar>
            <w:vAlign w:val="bottom"/>
          </w:tcPr>
          <w:p w:rsidR="0027749B" w:rsidRDefault="0027749B">
            <w:pPr>
              <w:keepNext/>
              <w:keepLines/>
              <w:spacing w:before="40" w:after="40"/>
            </w:pPr>
          </w:p>
        </w:tc>
        <w:tc>
          <w:tcPr>
            <w:tcW w:w="883" w:type="dxa"/>
            <w:gridSpan w:val="2"/>
            <w:tcBorders>
              <w:bottom w:val="single" w:sz="8" w:space="0" w:color="auto"/>
            </w:tcBorders>
            <w:tcMar>
              <w:left w:w="0" w:type="dxa"/>
              <w:right w:w="0" w:type="dxa"/>
            </w:tcMar>
            <w:vAlign w:val="bottom"/>
          </w:tcPr>
          <w:p w:rsidR="0027749B" w:rsidRDefault="00E71052">
            <w:pPr>
              <w:keepNext/>
              <w:keepLines/>
              <w:spacing w:before="40" w:after="40"/>
              <w:jc w:val="right"/>
            </w:pPr>
            <w:r>
              <w:rPr>
                <w:color w:val="000000"/>
              </w:rPr>
              <w:t>(4,021</w:t>
            </w:r>
          </w:p>
        </w:tc>
        <w:tc>
          <w:tcPr>
            <w:tcW w:w="177" w:type="dxa"/>
            <w:tcBorders>
              <w:bottom w:val="single" w:sz="8" w:space="0" w:color="auto"/>
            </w:tcBorders>
            <w:tcMar>
              <w:left w:w="0" w:type="dxa"/>
              <w:right w:w="0" w:type="dxa"/>
            </w:tcMar>
            <w:vAlign w:val="bottom"/>
          </w:tcPr>
          <w:p w:rsidR="0027749B" w:rsidRDefault="00E71052">
            <w:pPr>
              <w:keepNext/>
              <w:keepLines/>
              <w:spacing w:before="40" w:after="40"/>
            </w:pPr>
            <w:r>
              <w:rPr>
                <w:color w:val="000000"/>
              </w:rPr>
              <w:t>)</w:t>
            </w:r>
          </w:p>
        </w:tc>
        <w:tc>
          <w:tcPr>
            <w:tcW w:w="80" w:type="dxa"/>
            <w:tcMar>
              <w:left w:w="60" w:type="dxa"/>
              <w:right w:w="0" w:type="dxa"/>
            </w:tcMar>
            <w:vAlign w:val="bottom"/>
          </w:tcPr>
          <w:p w:rsidR="0027749B" w:rsidRDefault="0027749B">
            <w:pPr>
              <w:keepNext/>
              <w:keepLines/>
              <w:spacing w:before="40" w:after="40"/>
            </w:pPr>
          </w:p>
        </w:tc>
        <w:tc>
          <w:tcPr>
            <w:tcW w:w="1043" w:type="dxa"/>
            <w:gridSpan w:val="2"/>
            <w:tcBorders>
              <w:bottom w:val="single" w:sz="8" w:space="0" w:color="auto"/>
            </w:tcBorders>
            <w:tcMar>
              <w:left w:w="0" w:type="dxa"/>
              <w:right w:w="0" w:type="dxa"/>
            </w:tcMar>
            <w:vAlign w:val="bottom"/>
          </w:tcPr>
          <w:p w:rsidR="0027749B" w:rsidRDefault="00E71052">
            <w:pPr>
              <w:keepNext/>
              <w:keepLines/>
              <w:spacing w:before="40" w:after="40"/>
              <w:jc w:val="right"/>
            </w:pPr>
            <w:r>
              <w:rPr>
                <w:color w:val="000000"/>
              </w:rPr>
              <w:t>(9,418</w:t>
            </w:r>
          </w:p>
        </w:tc>
        <w:tc>
          <w:tcPr>
            <w:tcW w:w="77" w:type="dxa"/>
            <w:tcBorders>
              <w:bottom w:val="single" w:sz="8" w:space="0" w:color="auto"/>
            </w:tcBorders>
            <w:tcMar>
              <w:left w:w="0" w:type="dxa"/>
              <w:right w:w="0" w:type="dxa"/>
            </w:tcMar>
            <w:vAlign w:val="bottom"/>
          </w:tcPr>
          <w:p w:rsidR="0027749B" w:rsidRDefault="00E71052">
            <w:pPr>
              <w:keepNext/>
              <w:keepLines/>
              <w:spacing w:before="40" w:after="40"/>
            </w:pPr>
            <w:r>
              <w:rPr>
                <w:color w:val="000000"/>
              </w:rPr>
              <w:t>)</w:t>
            </w:r>
          </w:p>
        </w:tc>
      </w:tr>
      <w:tr w:rsidR="0027749B">
        <w:tblPrEx>
          <w:tblCellMar>
            <w:top w:w="0" w:type="dxa"/>
            <w:bottom w:w="0" w:type="dxa"/>
          </w:tblCellMar>
        </w:tblPrEx>
        <w:trPr>
          <w:trHeight w:hRule="exact" w:val="280"/>
          <w:jc w:val="center"/>
        </w:trPr>
        <w:tc>
          <w:tcPr>
            <w:tcW w:w="4760" w:type="dxa"/>
            <w:shd w:val="clear" w:color="auto" w:fill="CCEEFF"/>
            <w:tcMar>
              <w:left w:w="60" w:type="dxa"/>
              <w:right w:w="40" w:type="dxa"/>
            </w:tcMar>
            <w:vAlign w:val="bottom"/>
          </w:tcPr>
          <w:p w:rsidR="0027749B" w:rsidRDefault="00E71052">
            <w:pPr>
              <w:keepNext/>
              <w:keepLines/>
              <w:spacing w:before="40" w:after="40"/>
              <w:rPr>
                <w:b/>
              </w:rPr>
            </w:pPr>
            <w:r>
              <w:rPr>
                <w:b/>
                <w:color w:val="000000"/>
              </w:rPr>
              <w:t>Same Store NOI *</w:t>
            </w:r>
          </w:p>
        </w:tc>
        <w:tc>
          <w:tcPr>
            <w:tcW w:w="110" w:type="dxa"/>
            <w:tcBorders>
              <w:bottom w:val="double" w:sz="4"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33" w:type="dxa"/>
            <w:tcBorders>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273,164</w:t>
            </w:r>
          </w:p>
        </w:tc>
        <w:tc>
          <w:tcPr>
            <w:tcW w:w="177" w:type="dxa"/>
            <w:tcBorders>
              <w:bottom w:val="double" w:sz="4" w:space="0" w:color="auto"/>
            </w:tcBorders>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10" w:type="dxa"/>
            <w:tcBorders>
              <w:bottom w:val="double" w:sz="4"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873" w:type="dxa"/>
            <w:tcBorders>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256,460</w:t>
            </w:r>
          </w:p>
        </w:tc>
        <w:tc>
          <w:tcPr>
            <w:tcW w:w="77" w:type="dxa"/>
            <w:tcBorders>
              <w:bottom w:val="double" w:sz="4" w:space="0" w:color="auto"/>
            </w:tcBorders>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773"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295,638</w:t>
            </w:r>
          </w:p>
        </w:tc>
        <w:tc>
          <w:tcPr>
            <w:tcW w:w="177" w:type="dxa"/>
            <w:tcBorders>
              <w:top w:val="single" w:sz="8" w:space="0" w:color="auto"/>
              <w:bottom w:val="double" w:sz="4" w:space="0" w:color="auto"/>
            </w:tcBorders>
            <w:shd w:val="clear" w:color="auto" w:fill="CCEEFF"/>
            <w:tcMar>
              <w:left w:w="0" w:type="dxa"/>
              <w:right w:w="0" w:type="dxa"/>
            </w:tcMar>
          </w:tcPr>
          <w:p w:rsidR="0027749B" w:rsidRDefault="0027749B"/>
        </w:tc>
        <w:tc>
          <w:tcPr>
            <w:tcW w:w="80" w:type="dxa"/>
            <w:shd w:val="clear" w:color="auto" w:fill="CCEEFF"/>
            <w:tcMar>
              <w:left w:w="0" w:type="dxa"/>
              <w:right w:w="60" w:type="dxa"/>
            </w:tcMar>
            <w:vAlign w:val="bottom"/>
          </w:tcPr>
          <w:p w:rsidR="0027749B" w:rsidRDefault="0027749B">
            <w:pPr>
              <w:keepNext/>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rPr>
                <w:b/>
              </w:rPr>
            </w:pPr>
            <w:r>
              <w:rPr>
                <w:b/>
                <w:color w:val="000000"/>
              </w:rPr>
              <w:t>$</w:t>
            </w:r>
          </w:p>
        </w:tc>
        <w:tc>
          <w:tcPr>
            <w:tcW w:w="933" w:type="dxa"/>
            <w:tcBorders>
              <w:top w:val="single" w:sz="8" w:space="0" w:color="auto"/>
              <w:bottom w:val="double" w:sz="4" w:space="0" w:color="auto"/>
            </w:tcBorders>
            <w:shd w:val="clear" w:color="auto" w:fill="CCEEFF"/>
            <w:tcMar>
              <w:left w:w="0" w:type="dxa"/>
              <w:right w:w="0" w:type="dxa"/>
            </w:tcMar>
            <w:vAlign w:val="bottom"/>
          </w:tcPr>
          <w:p w:rsidR="0027749B" w:rsidRDefault="00E71052">
            <w:pPr>
              <w:keepNext/>
              <w:keepLines/>
              <w:spacing w:before="40" w:after="40"/>
              <w:jc w:val="right"/>
              <w:rPr>
                <w:b/>
              </w:rPr>
            </w:pPr>
            <w:r>
              <w:rPr>
                <w:b/>
                <w:color w:val="000000"/>
              </w:rPr>
              <w:t>287,350</w:t>
            </w:r>
          </w:p>
        </w:tc>
        <w:tc>
          <w:tcPr>
            <w:tcW w:w="77" w:type="dxa"/>
            <w:tcBorders>
              <w:top w:val="single" w:sz="8" w:space="0" w:color="auto"/>
              <w:bottom w:val="double" w:sz="4" w:space="0" w:color="auto"/>
            </w:tcBorders>
            <w:shd w:val="clear" w:color="auto" w:fill="CCEEFF"/>
            <w:tcMar>
              <w:left w:w="0" w:type="dxa"/>
              <w:right w:w="0" w:type="dxa"/>
            </w:tcMar>
          </w:tcPr>
          <w:p w:rsidR="0027749B" w:rsidRDefault="0027749B"/>
        </w:tc>
      </w:tr>
      <w:tr w:rsidR="00E71052" w:rsidTr="00E71052">
        <w:tblPrEx>
          <w:tblCellMar>
            <w:top w:w="0" w:type="dxa"/>
            <w:bottom w:w="0" w:type="dxa"/>
          </w:tblCellMar>
        </w:tblPrEx>
        <w:trPr>
          <w:trHeight w:hRule="exact" w:val="300"/>
          <w:jc w:val="center"/>
        </w:trPr>
        <w:tc>
          <w:tcPr>
            <w:tcW w:w="4760" w:type="dxa"/>
            <w:tcMar>
              <w:left w:w="60" w:type="dxa"/>
              <w:right w:w="40" w:type="dxa"/>
            </w:tcMar>
            <w:vAlign w:val="bottom"/>
          </w:tcPr>
          <w:p w:rsidR="0027749B" w:rsidRDefault="00E71052">
            <w:pPr>
              <w:keepLines/>
              <w:spacing w:before="40" w:after="40"/>
              <w:rPr>
                <w:i/>
              </w:rPr>
            </w:pPr>
            <w:r>
              <w:rPr>
                <w:i/>
                <w:color w:val="000000"/>
              </w:rPr>
              <w:t>Change period over period in Same Store NOI</w:t>
            </w:r>
          </w:p>
        </w:tc>
        <w:tc>
          <w:tcPr>
            <w:tcW w:w="943" w:type="dxa"/>
            <w:gridSpan w:val="2"/>
            <w:tcMar>
              <w:left w:w="0" w:type="dxa"/>
              <w:right w:w="0" w:type="dxa"/>
            </w:tcMar>
            <w:vAlign w:val="bottom"/>
          </w:tcPr>
          <w:p w:rsidR="0027749B" w:rsidRDefault="00E71052">
            <w:pPr>
              <w:keepLines/>
              <w:spacing w:before="40" w:after="40"/>
              <w:jc w:val="right"/>
              <w:rPr>
                <w:i/>
              </w:rPr>
            </w:pPr>
            <w:r>
              <w:rPr>
                <w:i/>
                <w:color w:val="000000"/>
              </w:rPr>
              <w:t>6.5</w:t>
            </w:r>
          </w:p>
        </w:tc>
        <w:tc>
          <w:tcPr>
            <w:tcW w:w="177" w:type="dxa"/>
            <w:tcMar>
              <w:left w:w="0" w:type="dxa"/>
              <w:right w:w="0" w:type="dxa"/>
            </w:tcMar>
            <w:vAlign w:val="bottom"/>
          </w:tcPr>
          <w:p w:rsidR="0027749B" w:rsidRDefault="00E71052">
            <w:pPr>
              <w:keepLines/>
              <w:spacing w:before="40" w:after="40"/>
              <w:jc w:val="right"/>
              <w:rPr>
                <w:i/>
              </w:rPr>
            </w:pPr>
            <w:r>
              <w:rPr>
                <w:i/>
                <w:color w:val="000000"/>
              </w:rPr>
              <w:t>%</w:t>
            </w:r>
          </w:p>
        </w:tc>
        <w:tc>
          <w:tcPr>
            <w:tcW w:w="80" w:type="dxa"/>
            <w:tcMar>
              <w:left w:w="0" w:type="dxa"/>
              <w:right w:w="60" w:type="dxa"/>
            </w:tcMar>
            <w:vAlign w:val="bottom"/>
          </w:tcPr>
          <w:p w:rsidR="0027749B" w:rsidRDefault="0027749B">
            <w:pPr>
              <w:keepLines/>
              <w:spacing w:before="40" w:after="40"/>
            </w:pPr>
          </w:p>
        </w:tc>
        <w:tc>
          <w:tcPr>
            <w:tcW w:w="0" w:type="dxa"/>
            <w:gridSpan w:val="3"/>
            <w:tcMar>
              <w:left w:w="0" w:type="dxa"/>
              <w:right w:w="60" w:type="dxa"/>
            </w:tcMar>
            <w:vAlign w:val="bottom"/>
          </w:tcPr>
          <w:p w:rsidR="0027749B" w:rsidRDefault="00E71052">
            <w:pPr>
              <w:keepLines/>
              <w:spacing w:before="40" w:after="40"/>
              <w:jc w:val="right"/>
              <w:rPr>
                <w:i/>
              </w:rPr>
            </w:pPr>
            <w:r>
              <w:rPr>
                <w:i/>
                <w:color w:val="000000"/>
              </w:rPr>
              <w:t>N/A</w:t>
            </w:r>
          </w:p>
        </w:tc>
        <w:tc>
          <w:tcPr>
            <w:tcW w:w="80" w:type="dxa"/>
            <w:tcMar>
              <w:left w:w="0" w:type="dxa"/>
              <w:right w:w="60" w:type="dxa"/>
            </w:tcMar>
            <w:vAlign w:val="bottom"/>
          </w:tcPr>
          <w:p w:rsidR="0027749B" w:rsidRDefault="0027749B">
            <w:pPr>
              <w:keepLines/>
              <w:spacing w:before="40" w:after="40"/>
            </w:pPr>
          </w:p>
        </w:tc>
        <w:tc>
          <w:tcPr>
            <w:tcW w:w="883" w:type="dxa"/>
            <w:gridSpan w:val="2"/>
            <w:tcBorders>
              <w:top w:val="double" w:sz="4" w:space="0" w:color="auto"/>
            </w:tcBorders>
            <w:tcMar>
              <w:left w:w="0" w:type="dxa"/>
              <w:right w:w="0" w:type="dxa"/>
            </w:tcMar>
            <w:vAlign w:val="bottom"/>
          </w:tcPr>
          <w:p w:rsidR="0027749B" w:rsidRDefault="00E71052">
            <w:pPr>
              <w:keepLines/>
              <w:spacing w:before="40" w:after="40"/>
              <w:jc w:val="right"/>
              <w:rPr>
                <w:i/>
              </w:rPr>
            </w:pPr>
            <w:r>
              <w:rPr>
                <w:i/>
                <w:color w:val="000000"/>
              </w:rPr>
              <w:t>2.9</w:t>
            </w:r>
          </w:p>
        </w:tc>
        <w:tc>
          <w:tcPr>
            <w:tcW w:w="177" w:type="dxa"/>
            <w:tcBorders>
              <w:top w:val="double" w:sz="4" w:space="0" w:color="auto"/>
            </w:tcBorders>
            <w:tcMar>
              <w:left w:w="0" w:type="dxa"/>
              <w:right w:w="0" w:type="dxa"/>
            </w:tcMar>
            <w:vAlign w:val="bottom"/>
          </w:tcPr>
          <w:p w:rsidR="0027749B" w:rsidRDefault="00E71052">
            <w:pPr>
              <w:keepLines/>
              <w:spacing w:before="40" w:after="40"/>
              <w:jc w:val="right"/>
              <w:rPr>
                <w:i/>
              </w:rPr>
            </w:pPr>
            <w:r>
              <w:rPr>
                <w:i/>
                <w:color w:val="000000"/>
              </w:rPr>
              <w:t>%</w:t>
            </w:r>
          </w:p>
        </w:tc>
        <w:tc>
          <w:tcPr>
            <w:tcW w:w="80" w:type="dxa"/>
            <w:tcMar>
              <w:left w:w="0" w:type="dxa"/>
              <w:right w:w="60" w:type="dxa"/>
            </w:tcMar>
            <w:vAlign w:val="bottom"/>
          </w:tcPr>
          <w:p w:rsidR="0027749B" w:rsidRDefault="0027749B">
            <w:pPr>
              <w:keepLines/>
              <w:spacing w:before="40" w:after="40"/>
            </w:pPr>
          </w:p>
        </w:tc>
        <w:tc>
          <w:tcPr>
            <w:tcW w:w="0" w:type="dxa"/>
            <w:gridSpan w:val="3"/>
            <w:tcBorders>
              <w:top w:val="double" w:sz="4" w:space="0" w:color="auto"/>
            </w:tcBorders>
            <w:tcMar>
              <w:left w:w="0" w:type="dxa"/>
              <w:right w:w="60" w:type="dxa"/>
            </w:tcMar>
            <w:vAlign w:val="bottom"/>
          </w:tcPr>
          <w:p w:rsidR="0027749B" w:rsidRDefault="00E71052">
            <w:pPr>
              <w:keepLines/>
              <w:spacing w:before="40" w:after="40"/>
              <w:jc w:val="right"/>
              <w:rPr>
                <w:i/>
              </w:rPr>
            </w:pPr>
            <w:r>
              <w:rPr>
                <w:i/>
                <w:color w:val="000000"/>
              </w:rPr>
              <w:t>N/A</w:t>
            </w:r>
          </w:p>
        </w:tc>
      </w:tr>
    </w:tbl>
    <w:p w:rsidR="0027749B" w:rsidRDefault="0027749B">
      <w:pPr>
        <w:spacing w:before="60" w:line="288" w:lineRule="auto"/>
        <w:jc w:val="center"/>
      </w:pPr>
    </w:p>
    <w:p w:rsidR="0027749B" w:rsidRDefault="00E71052">
      <w:pPr>
        <w:spacing w:after="60" w:line="288" w:lineRule="auto"/>
        <w:ind w:left="270" w:hanging="270"/>
        <w:rPr>
          <w:i/>
          <w:vertAlign w:val="superscript"/>
        </w:rPr>
      </w:pPr>
      <w:r>
        <w:rPr>
          <w:i/>
          <w:vertAlign w:val="superscript"/>
        </w:rPr>
        <w:t xml:space="preserve">(1) </w:t>
      </w:r>
      <w:r>
        <w:rPr>
          <w:i/>
        </w:rPr>
        <w:t>Includes amounts attributable to consolidated properties and our proportionate share of amounts attributable to unconsolidated joint ventures.</w:t>
      </w:r>
    </w:p>
    <w:p w:rsidR="0027749B" w:rsidRDefault="00E71052">
      <w:pPr>
        <w:spacing w:after="60" w:line="288" w:lineRule="auto"/>
        <w:rPr>
          <w:i/>
          <w:vertAlign w:val="superscript"/>
        </w:rPr>
      </w:pPr>
      <w:r>
        <w:rPr>
          <w:i/>
          <w:vertAlign w:val="superscript"/>
        </w:rPr>
        <w:t>(2)</w:t>
      </w:r>
      <w:r>
        <w:rPr>
          <w:i/>
        </w:rPr>
        <w:t>Other investments consist of our investments in unconsolidated joint ventures, active redevelopment and develo</w:t>
      </w:r>
      <w:r>
        <w:rPr>
          <w:i/>
        </w:rPr>
        <w:t xml:space="preserve">pment projects, land, and recently completed redevelopment and development projects for which some portion of operating expenses were capitalized during the current or prior reporting periods. The operating results from 500 </w:t>
      </w:r>
      <w:proofErr w:type="spellStart"/>
      <w:r>
        <w:rPr>
          <w:i/>
        </w:rPr>
        <w:t>TownPark</w:t>
      </w:r>
      <w:proofErr w:type="spellEnd"/>
      <w:r>
        <w:rPr>
          <w:i/>
        </w:rPr>
        <w:t xml:space="preserve"> in Lake Mary, Florida, </w:t>
      </w:r>
      <w:r>
        <w:rPr>
          <w:i/>
        </w:rPr>
        <w:t>and Two Pierce Place in Itasca, IL are included in this line item.</w:t>
      </w:r>
    </w:p>
    <w:p w:rsidR="0027749B" w:rsidRDefault="0027749B">
      <w:pPr>
        <w:spacing w:after="60" w:line="288" w:lineRule="auto"/>
      </w:pPr>
    </w:p>
    <w:p w:rsidR="0027749B" w:rsidRDefault="00E71052">
      <w:pPr>
        <w:spacing w:line="288" w:lineRule="auto"/>
        <w:rPr>
          <w:rFonts w:ascii="Arial" w:eastAsia="Arial" w:hAnsi="Arial" w:cs="Arial"/>
          <w:b/>
          <w:sz w:val="16"/>
        </w:rPr>
      </w:pPr>
      <w:r>
        <w:rPr>
          <w:rFonts w:ascii="Arial" w:eastAsia="Arial" w:hAnsi="Arial" w:cs="Arial"/>
          <w:b/>
          <w:sz w:val="16"/>
        </w:rPr>
        <w:t>*Definitions:</w:t>
      </w:r>
    </w:p>
    <w:p w:rsidR="0027749B" w:rsidRDefault="0027749B">
      <w:pPr>
        <w:spacing w:line="288" w:lineRule="auto"/>
        <w:rPr>
          <w:rFonts w:ascii="Arial" w:eastAsia="Arial" w:hAnsi="Arial" w:cs="Arial"/>
          <w:b/>
          <w:sz w:val="16"/>
        </w:rPr>
      </w:pPr>
    </w:p>
    <w:p w:rsidR="0027749B" w:rsidRDefault="0027749B">
      <w:pPr>
        <w:spacing w:line="288" w:lineRule="auto"/>
        <w:rPr>
          <w:rFonts w:ascii="Arial" w:eastAsia="Arial" w:hAnsi="Arial" w:cs="Arial"/>
          <w:b/>
          <w:sz w:val="16"/>
        </w:rPr>
      </w:pPr>
    </w:p>
    <w:p w:rsidR="0027749B" w:rsidRDefault="00E71052">
      <w:pPr>
        <w:spacing w:line="288" w:lineRule="auto"/>
        <w:rPr>
          <w:rFonts w:ascii="Arial" w:eastAsia="Arial" w:hAnsi="Arial" w:cs="Arial"/>
          <w:i/>
          <w:sz w:val="14"/>
        </w:rPr>
      </w:pPr>
      <w:proofErr w:type="spellStart"/>
      <w:r>
        <w:rPr>
          <w:rFonts w:ascii="Arial" w:eastAsia="Arial" w:hAnsi="Arial" w:cs="Arial"/>
          <w:i/>
          <w:sz w:val="14"/>
        </w:rPr>
        <w:t>EBITDAre</w:t>
      </w:r>
      <w:proofErr w:type="spellEnd"/>
      <w:r>
        <w:rPr>
          <w:rFonts w:ascii="Arial" w:eastAsia="Arial" w:hAnsi="Arial" w:cs="Arial"/>
          <w:i/>
          <w:sz w:val="14"/>
        </w:rPr>
        <w:t xml:space="preserve">: The Company calculates </w:t>
      </w:r>
      <w:proofErr w:type="spellStart"/>
      <w:r>
        <w:rPr>
          <w:rFonts w:ascii="Arial" w:eastAsia="Arial" w:hAnsi="Arial" w:cs="Arial"/>
          <w:i/>
          <w:sz w:val="14"/>
        </w:rPr>
        <w:t>EBITDAre</w:t>
      </w:r>
      <w:proofErr w:type="spellEnd"/>
      <w:r>
        <w:rPr>
          <w:rFonts w:ascii="Arial" w:eastAsia="Arial" w:hAnsi="Arial" w:cs="Arial"/>
          <w:i/>
          <w:sz w:val="14"/>
        </w:rPr>
        <w:t xml:space="preserve"> in accordance with the current National Association of Real Estate Investment Trusts (“NAREIT”) definition. NAREIT currently defin</w:t>
      </w:r>
      <w:r>
        <w:rPr>
          <w:rFonts w:ascii="Arial" w:eastAsia="Arial" w:hAnsi="Arial" w:cs="Arial"/>
          <w:i/>
          <w:sz w:val="14"/>
        </w:rPr>
        <w:t xml:space="preserve">es </w:t>
      </w:r>
      <w:proofErr w:type="spellStart"/>
      <w:r>
        <w:rPr>
          <w:rFonts w:ascii="Arial" w:eastAsia="Arial" w:hAnsi="Arial" w:cs="Arial"/>
          <w:i/>
          <w:sz w:val="14"/>
        </w:rPr>
        <w:t>EBITDAre</w:t>
      </w:r>
      <w:proofErr w:type="spellEnd"/>
      <w:r>
        <w:rPr>
          <w:rFonts w:ascii="Arial" w:eastAsia="Arial" w:hAnsi="Arial" w:cs="Arial"/>
          <w:i/>
          <w:sz w:val="14"/>
        </w:rPr>
        <w:t xml:space="preserve"> as net income (computed in accordance with GAAP) adjusted for gains or losses from sales of property, impairment losses, depreciation on real estate assets, amortization on real estate assets, interest expense and taxes, along with the same adj</w:t>
      </w:r>
      <w:r>
        <w:rPr>
          <w:rFonts w:ascii="Arial" w:eastAsia="Arial" w:hAnsi="Arial" w:cs="Arial"/>
          <w:i/>
          <w:sz w:val="14"/>
        </w:rPr>
        <w:t xml:space="preserve">ustments for unconsolidated partnerships and joint ventures.  Some of the adjustments mentioned can vary among owners of identical assets in similar conditions based on historical cost accounting and useful-life estimates.  </w:t>
      </w:r>
      <w:proofErr w:type="spellStart"/>
      <w:r>
        <w:rPr>
          <w:rFonts w:ascii="Arial" w:eastAsia="Arial" w:hAnsi="Arial" w:cs="Arial"/>
          <w:i/>
          <w:sz w:val="14"/>
        </w:rPr>
        <w:t>EBITDAre</w:t>
      </w:r>
      <w:proofErr w:type="spellEnd"/>
      <w:r>
        <w:rPr>
          <w:rFonts w:ascii="Arial" w:eastAsia="Arial" w:hAnsi="Arial" w:cs="Arial"/>
          <w:i/>
          <w:sz w:val="14"/>
        </w:rPr>
        <w:t xml:space="preserve"> is a non-GAAP financial</w:t>
      </w:r>
      <w:r>
        <w:rPr>
          <w:rFonts w:ascii="Arial" w:eastAsia="Arial" w:hAnsi="Arial" w:cs="Arial"/>
          <w:i/>
          <w:sz w:val="14"/>
        </w:rPr>
        <w:t xml:space="preserve"> measure and should not be viewed as an alternative to net income calculated in accordance with GAAP as a measurement of the Company’s operating performance.  The Company believes that </w:t>
      </w:r>
      <w:proofErr w:type="spellStart"/>
      <w:r>
        <w:rPr>
          <w:rFonts w:ascii="Arial" w:eastAsia="Arial" w:hAnsi="Arial" w:cs="Arial"/>
          <w:i/>
          <w:sz w:val="14"/>
        </w:rPr>
        <w:t>EBITDAre</w:t>
      </w:r>
      <w:proofErr w:type="spellEnd"/>
      <w:r>
        <w:rPr>
          <w:rFonts w:ascii="Arial" w:eastAsia="Arial" w:hAnsi="Arial" w:cs="Arial"/>
          <w:i/>
          <w:sz w:val="14"/>
        </w:rPr>
        <w:t xml:space="preserve"> is helpful to investors as a supplemental performance measure </w:t>
      </w:r>
      <w:r>
        <w:rPr>
          <w:rFonts w:ascii="Arial" w:eastAsia="Arial" w:hAnsi="Arial" w:cs="Arial"/>
          <w:i/>
          <w:sz w:val="14"/>
        </w:rPr>
        <w:t>because it provides a metric for understanding the Company’s results from ongoing operations without taking into account the effects of non-cash expenses (such as depreciation and amortization) and capitalization and capital structure expenses (such as int</w:t>
      </w:r>
      <w:r>
        <w:rPr>
          <w:rFonts w:ascii="Arial" w:eastAsia="Arial" w:hAnsi="Arial" w:cs="Arial"/>
          <w:i/>
          <w:sz w:val="14"/>
        </w:rPr>
        <w:t xml:space="preserve">erest expense and taxes).  The Company also believes that </w:t>
      </w:r>
      <w:proofErr w:type="spellStart"/>
      <w:r>
        <w:rPr>
          <w:rFonts w:ascii="Arial" w:eastAsia="Arial" w:hAnsi="Arial" w:cs="Arial"/>
          <w:i/>
          <w:sz w:val="14"/>
        </w:rPr>
        <w:t>EBITDAre</w:t>
      </w:r>
      <w:proofErr w:type="spellEnd"/>
      <w:r>
        <w:rPr>
          <w:rFonts w:ascii="Arial" w:eastAsia="Arial" w:hAnsi="Arial" w:cs="Arial"/>
          <w:i/>
          <w:sz w:val="14"/>
        </w:rPr>
        <w:t xml:space="preserve"> can help facilitate comparisons of </w:t>
      </w:r>
      <w:r>
        <w:rPr>
          <w:rFonts w:ascii="Arial" w:eastAsia="Arial" w:hAnsi="Arial" w:cs="Arial"/>
          <w:i/>
          <w:sz w:val="14"/>
        </w:rPr>
        <w:lastRenderedPageBreak/>
        <w:t xml:space="preserve">operating performance between periods and with other REITs. However, other REITs may not define </w:t>
      </w:r>
      <w:proofErr w:type="spellStart"/>
      <w:r>
        <w:rPr>
          <w:rFonts w:ascii="Arial" w:eastAsia="Arial" w:hAnsi="Arial" w:cs="Arial"/>
          <w:i/>
          <w:sz w:val="14"/>
        </w:rPr>
        <w:t>EBITDAre</w:t>
      </w:r>
      <w:proofErr w:type="spellEnd"/>
      <w:r>
        <w:rPr>
          <w:rFonts w:ascii="Arial" w:eastAsia="Arial" w:hAnsi="Arial" w:cs="Arial"/>
          <w:i/>
          <w:sz w:val="14"/>
        </w:rPr>
        <w:t xml:space="preserve"> in accordance with the NAREIT definition, or may </w:t>
      </w:r>
      <w:r>
        <w:rPr>
          <w:rFonts w:ascii="Arial" w:eastAsia="Arial" w:hAnsi="Arial" w:cs="Arial"/>
          <w:i/>
          <w:sz w:val="14"/>
        </w:rPr>
        <w:t xml:space="preserve">interpret the current NAREIT definition differently than the Company; therefore, the Company’s computation of </w:t>
      </w:r>
      <w:proofErr w:type="spellStart"/>
      <w:r>
        <w:rPr>
          <w:rFonts w:ascii="Arial" w:eastAsia="Arial" w:hAnsi="Arial" w:cs="Arial"/>
          <w:i/>
          <w:sz w:val="14"/>
        </w:rPr>
        <w:t>EBITDAre</w:t>
      </w:r>
      <w:proofErr w:type="spellEnd"/>
      <w:r>
        <w:rPr>
          <w:rFonts w:ascii="Arial" w:eastAsia="Arial" w:hAnsi="Arial" w:cs="Arial"/>
          <w:i/>
          <w:sz w:val="14"/>
        </w:rPr>
        <w:t xml:space="preserve"> may not be comparable to that of such other REITs.</w:t>
      </w:r>
    </w:p>
    <w:p w:rsidR="0027749B" w:rsidRDefault="0027749B">
      <w:pPr>
        <w:spacing w:line="288" w:lineRule="auto"/>
        <w:rPr>
          <w:b/>
        </w:rPr>
      </w:pPr>
    </w:p>
    <w:p w:rsidR="0027749B" w:rsidRDefault="00E71052">
      <w:pPr>
        <w:spacing w:line="288" w:lineRule="auto"/>
        <w:rPr>
          <w:rFonts w:ascii="Arial" w:eastAsia="Arial" w:hAnsi="Arial" w:cs="Arial"/>
          <w:i/>
          <w:sz w:val="14"/>
        </w:rPr>
      </w:pPr>
      <w:r>
        <w:rPr>
          <w:rFonts w:ascii="Arial" w:eastAsia="Arial" w:hAnsi="Arial" w:cs="Arial"/>
          <w:i/>
          <w:sz w:val="14"/>
        </w:rPr>
        <w:t>Core EBITDA: The Company calculates Core EBITDA as net income (computed in accordance with GAAP) before interest, taxes, depreciation and amortization and incrementally removing any impairment losses, gains or losses from sales of property and other signif</w:t>
      </w:r>
      <w:r>
        <w:rPr>
          <w:rFonts w:ascii="Arial" w:eastAsia="Arial" w:hAnsi="Arial" w:cs="Arial"/>
          <w:i/>
          <w:sz w:val="14"/>
        </w:rPr>
        <w:t xml:space="preserve">icant infrequent items that create volatility within our earnings and make it difficult to determine the earnings generated by our core ongoing business.  Core EBITDA is a non-GAAP financial measure and should not be viewed as an alternative to net income </w:t>
      </w:r>
      <w:r>
        <w:rPr>
          <w:rFonts w:ascii="Arial" w:eastAsia="Arial" w:hAnsi="Arial" w:cs="Arial"/>
          <w:i/>
          <w:sz w:val="14"/>
        </w:rPr>
        <w:t xml:space="preserve">calculated in accordance with GAAP as a measurement of the Company’s operating performance.  The Company believes that Core EBITDA is helpful to investors as a supplemental performance measure because it provides a metric for understanding the performance </w:t>
      </w:r>
      <w:r>
        <w:rPr>
          <w:rFonts w:ascii="Arial" w:eastAsia="Arial" w:hAnsi="Arial" w:cs="Arial"/>
          <w:i/>
          <w:sz w:val="14"/>
        </w:rPr>
        <w:t>of the Company’s results from ongoing operations without taking into account the effects of non-cash expenses (such as depreciation and amortization), as well as items that are not part of normal day-to-day operations of the Company’s business.  Other REIT</w:t>
      </w:r>
      <w:r>
        <w:rPr>
          <w:rFonts w:ascii="Arial" w:eastAsia="Arial" w:hAnsi="Arial" w:cs="Arial"/>
          <w:i/>
          <w:sz w:val="14"/>
        </w:rPr>
        <w:t>s may not define Core EBITDA in the same manner as the Company; therefore, the Company’s computation of Core EBITDA may not be comparable to that of other REITs.</w:t>
      </w:r>
    </w:p>
    <w:p w:rsidR="0027749B" w:rsidRDefault="0027749B">
      <w:pPr>
        <w:spacing w:line="288" w:lineRule="auto"/>
        <w:rPr>
          <w:i/>
        </w:rPr>
      </w:pPr>
    </w:p>
    <w:p w:rsidR="0027749B" w:rsidRDefault="00E71052">
      <w:pPr>
        <w:spacing w:line="288" w:lineRule="auto"/>
        <w:rPr>
          <w:rFonts w:ascii="Arial" w:eastAsia="Arial" w:hAnsi="Arial" w:cs="Arial"/>
          <w:i/>
          <w:sz w:val="14"/>
        </w:rPr>
      </w:pPr>
      <w:r>
        <w:rPr>
          <w:rFonts w:ascii="Arial" w:eastAsia="Arial" w:hAnsi="Arial" w:cs="Arial"/>
          <w:i/>
          <w:sz w:val="14"/>
        </w:rPr>
        <w:t>Property Net Operating Income ("Property NOI"):  The Company calculates Property NOI by start</w:t>
      </w:r>
      <w:r>
        <w:rPr>
          <w:rFonts w:ascii="Arial" w:eastAsia="Arial" w:hAnsi="Arial" w:cs="Arial"/>
          <w:i/>
          <w:sz w:val="14"/>
        </w:rPr>
        <w:t>ing with Core EBITDA and adjusting for general and administrative expense, income associated with property management performed by Piedmont for other organizations and other income or expense items for the Company, such as interest income from loan investm</w:t>
      </w:r>
      <w:r>
        <w:rPr>
          <w:rFonts w:ascii="Arial" w:eastAsia="Arial" w:hAnsi="Arial" w:cs="Arial"/>
          <w:i/>
          <w:sz w:val="14"/>
        </w:rPr>
        <w:t>ents or costs from the pursuit of non-consummated transactions.  The Company may present this measure on an accrual basis or a cash basis. When presented on a cash basis, the effects of straight lined rents and fair value lease revenue are also eliminated.</w:t>
      </w:r>
      <w:r>
        <w:rPr>
          <w:rFonts w:ascii="Arial" w:eastAsia="Arial" w:hAnsi="Arial" w:cs="Arial"/>
          <w:i/>
          <w:sz w:val="14"/>
        </w:rPr>
        <w:t xml:space="preserve">  Property NOI is a non-GAAP financial measure and should not be viewed as an alternative to net income calculated in accordance with GAAP as a measurement of the Company’s operating performance.  The Company believes that Property NOI is helpful to invest</w:t>
      </w:r>
      <w:r>
        <w:rPr>
          <w:rFonts w:ascii="Arial" w:eastAsia="Arial" w:hAnsi="Arial" w:cs="Arial"/>
          <w:i/>
          <w:sz w:val="14"/>
        </w:rPr>
        <w:t>ors as a supplemental comparative performance measure of income generated by its properties alone without the administrative overhead of the Company.  Other REITs may not define Property NOI in the same manner as the Company; therefore, the Company’s compu</w:t>
      </w:r>
      <w:r>
        <w:rPr>
          <w:rFonts w:ascii="Arial" w:eastAsia="Arial" w:hAnsi="Arial" w:cs="Arial"/>
          <w:i/>
          <w:sz w:val="14"/>
        </w:rPr>
        <w:t>tation of Property NOI may not be comparable to that of other REITs.</w:t>
      </w:r>
    </w:p>
    <w:p w:rsidR="0027749B" w:rsidRDefault="0027749B">
      <w:pPr>
        <w:spacing w:line="288" w:lineRule="auto"/>
        <w:rPr>
          <w:i/>
        </w:rPr>
      </w:pPr>
    </w:p>
    <w:p w:rsidR="0027749B" w:rsidRDefault="00E71052">
      <w:pPr>
        <w:spacing w:line="288" w:lineRule="auto"/>
        <w:rPr>
          <w:rFonts w:ascii="Arial" w:eastAsia="Arial" w:hAnsi="Arial" w:cs="Arial"/>
          <w:i/>
          <w:sz w:val="14"/>
        </w:rPr>
      </w:pPr>
      <w:r>
        <w:rPr>
          <w:rFonts w:ascii="Arial" w:eastAsia="Arial" w:hAnsi="Arial" w:cs="Arial"/>
          <w:i/>
          <w:sz w:val="14"/>
        </w:rPr>
        <w:t xml:space="preserve">Same Store Net Operating Income ("Same Store NOI"): The Company calculates Same Store NOI as Property NOI attributable to the properties for which the following criteria were met during </w:t>
      </w:r>
      <w:r>
        <w:rPr>
          <w:rFonts w:ascii="Arial" w:eastAsia="Arial" w:hAnsi="Arial" w:cs="Arial"/>
          <w:i/>
          <w:sz w:val="14"/>
        </w:rPr>
        <w:t>the entire span of the current and prior year reporting periods: (</w:t>
      </w:r>
      <w:proofErr w:type="spellStart"/>
      <w:r>
        <w:rPr>
          <w:rFonts w:ascii="Arial" w:eastAsia="Arial" w:hAnsi="Arial" w:cs="Arial"/>
          <w:i/>
          <w:sz w:val="14"/>
        </w:rPr>
        <w:t>i</w:t>
      </w:r>
      <w:proofErr w:type="spellEnd"/>
      <w:r>
        <w:rPr>
          <w:rFonts w:ascii="Arial" w:eastAsia="Arial" w:hAnsi="Arial" w:cs="Arial"/>
          <w:i/>
          <w:sz w:val="14"/>
        </w:rPr>
        <w:t>) they were owned, (ii) they were not under development / redevelopment, and (iii) none of the operating expenses for which were capitalized.  Same Store NOI also excludes amounts attributa</w:t>
      </w:r>
      <w:r>
        <w:rPr>
          <w:rFonts w:ascii="Arial" w:eastAsia="Arial" w:hAnsi="Arial" w:cs="Arial"/>
          <w:i/>
          <w:sz w:val="14"/>
        </w:rPr>
        <w:t>ble to unconsolidated joint venture and land assets. The Company may present this measure on an accrual basis or a cash basis. When presented on a cash basis, the effects of straight lined rents and fair value lease revenue are also eliminated.  Same Store</w:t>
      </w:r>
      <w:r>
        <w:rPr>
          <w:rFonts w:ascii="Arial" w:eastAsia="Arial" w:hAnsi="Arial" w:cs="Arial"/>
          <w:i/>
          <w:sz w:val="14"/>
        </w:rPr>
        <w:t xml:space="preserve"> NOI is a non-GAAP financial measure and should not be viewed as an alternative to net income calculated in accordance with GAAP as a measurement of the Company’s operating performance.  The Company believes that Same Store NOI is helpful to investors as a</w:t>
      </w:r>
      <w:r>
        <w:rPr>
          <w:rFonts w:ascii="Arial" w:eastAsia="Arial" w:hAnsi="Arial" w:cs="Arial"/>
          <w:i/>
          <w:sz w:val="14"/>
        </w:rPr>
        <w:t xml:space="preserve"> supplemental comparative performance measure of the income generated from the same group of properties from one period to the next.  Other REITs may not define Same Store NOI in the same manner as the Company; therefore, the Company’s computation of Same </w:t>
      </w:r>
      <w:r>
        <w:rPr>
          <w:rFonts w:ascii="Arial" w:eastAsia="Arial" w:hAnsi="Arial" w:cs="Arial"/>
          <w:i/>
          <w:sz w:val="14"/>
        </w:rPr>
        <w:t>Store NOI may not be comparable to that of other REITs.</w:t>
      </w:r>
    </w:p>
    <w:sectPr w:rsidR="0027749B">
      <w:headerReference w:type="default" r:id="rId6"/>
      <w:footerReference w:type="default" r:id="rId7"/>
      <w:pgSz w:w="12240" w:h="15840"/>
      <w:pgMar w:top="860" w:right="990" w:bottom="860" w:left="1890" w:header="160" w:footer="460"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1052">
      <w:r>
        <w:separator/>
      </w:r>
    </w:p>
  </w:endnote>
  <w:endnote w:type="continuationSeparator" w:id="0">
    <w:p w:rsidR="00000000" w:rsidRDefault="00E7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9B" w:rsidRDefault="0027749B">
    <w:pPr>
      <w:spacing w:line="288"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1052">
      <w:r>
        <w:separator/>
      </w:r>
    </w:p>
  </w:footnote>
  <w:footnote w:type="continuationSeparator" w:id="0">
    <w:p w:rsidR="00000000" w:rsidRDefault="00E71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9B" w:rsidRDefault="0027749B">
    <w:pPr>
      <w:spacing w:line="288"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9B"/>
    <w:rsid w:val="0027749B"/>
    <w:rsid w:val="00E7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B3253-C324-4753-A29E-32C6EDF3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317CD4E4</Template>
  <TotalTime>1</TotalTime>
  <Pages>7</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Piedmont Reit</Company>
  <LinksUpToDate>false</LinksUpToDate>
  <CharactersWithSpaces>20237</CharactersWithSpaces>
  <SharedDoc>false</SharedDoc>
  <HyperlinksChanged>false</HyperlinksChanged>
  <AppVersion>15.0000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Laura Moon</cp:lastModifiedBy>
  <cp:revision>2</cp:revision>
  <dcterms:created xsi:type="dcterms:W3CDTF">2019-02-05T18:49:00Z</dcterms:created>
  <dcterms:modified xsi:type="dcterms:W3CDTF">2019-02-05T18:49:00Z</dcterms:modified>
</cp:coreProperties>
</file>