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23962" w14:textId="77777777" w:rsidR="009C6A7E" w:rsidRDefault="006F49DE" w:rsidP="009C6A7E">
      <w:pPr>
        <w:jc w:val="center"/>
        <w:rPr>
          <w:b/>
          <w:lang w:val="en-US"/>
        </w:rPr>
      </w:pPr>
      <w:r w:rsidRPr="009C6A7E">
        <w:rPr>
          <w:b/>
          <w:lang w:val="en-US"/>
        </w:rPr>
        <w:t>THE MERIT</w:t>
      </w:r>
      <w:r w:rsidR="007C32F1" w:rsidRPr="009C6A7E">
        <w:rPr>
          <w:b/>
          <w:lang w:val="en-US"/>
        </w:rPr>
        <w:t>ORIOUS</w:t>
      </w:r>
      <w:r w:rsidRPr="009C6A7E">
        <w:rPr>
          <w:b/>
          <w:lang w:val="en-US"/>
        </w:rPr>
        <w:t xml:space="preserve"> SERVICE MEDAL AWARDED TO DOCTOR ÉRIC NADEAU AND </w:t>
      </w:r>
    </w:p>
    <w:p w14:paraId="082DC375" w14:textId="181E03BD" w:rsidR="006F49DE" w:rsidRPr="009C6A7E" w:rsidRDefault="0086261D" w:rsidP="009C6A7E">
      <w:pPr>
        <w:jc w:val="center"/>
        <w:rPr>
          <w:b/>
          <w:lang w:val="en-US"/>
        </w:rPr>
      </w:pPr>
      <w:r w:rsidRPr="009C6A7E">
        <w:rPr>
          <w:b/>
          <w:lang w:val="en-US"/>
        </w:rPr>
        <w:t xml:space="preserve">DOCTOR </w:t>
      </w:r>
      <w:r w:rsidR="006F49DE" w:rsidRPr="009C6A7E">
        <w:rPr>
          <w:b/>
          <w:lang w:val="en-US"/>
        </w:rPr>
        <w:t>JOHN MORRIS FAIRBROTHER</w:t>
      </w:r>
    </w:p>
    <w:p w14:paraId="5EB017EC" w14:textId="25610314" w:rsidR="006F49DE" w:rsidRPr="006F49DE" w:rsidRDefault="006877CF" w:rsidP="00385F08">
      <w:pPr>
        <w:jc w:val="both"/>
        <w:rPr>
          <w:lang w:val="en-US"/>
        </w:rPr>
      </w:pPr>
      <w:r w:rsidRPr="00385F08">
        <w:rPr>
          <w:b/>
          <w:lang w:val="en-US"/>
        </w:rPr>
        <w:t>Montréal, October 18, 2018 – Prevtec Microbia Inc. (Prevtec)</w:t>
      </w:r>
      <w:r>
        <w:rPr>
          <w:lang w:val="en-US"/>
        </w:rPr>
        <w:t xml:space="preserve"> - </w:t>
      </w:r>
      <w:r w:rsidR="006F49DE" w:rsidRPr="006F49DE">
        <w:rPr>
          <w:lang w:val="en-US"/>
        </w:rPr>
        <w:t xml:space="preserve">Dr. </w:t>
      </w:r>
      <w:r w:rsidR="00875EC6">
        <w:rPr>
          <w:lang w:val="en-US"/>
        </w:rPr>
        <w:t>É</w:t>
      </w:r>
      <w:r w:rsidR="006F49DE" w:rsidRPr="006F49DE">
        <w:rPr>
          <w:lang w:val="en-US"/>
        </w:rPr>
        <w:t xml:space="preserve">ric Nadeau, co-founder and </w:t>
      </w:r>
      <w:r w:rsidR="0086261D">
        <w:rPr>
          <w:lang w:val="en-US"/>
        </w:rPr>
        <w:t>V</w:t>
      </w:r>
      <w:r w:rsidR="0086261D" w:rsidRPr="006F49DE">
        <w:rPr>
          <w:lang w:val="en-US"/>
        </w:rPr>
        <w:t>ice</w:t>
      </w:r>
      <w:r w:rsidR="006F49DE" w:rsidRPr="006F49DE">
        <w:rPr>
          <w:lang w:val="en-US"/>
        </w:rPr>
        <w:t>-</w:t>
      </w:r>
      <w:r w:rsidR="0086261D">
        <w:rPr>
          <w:lang w:val="en-US"/>
        </w:rPr>
        <w:t>P</w:t>
      </w:r>
      <w:r w:rsidR="006F49DE" w:rsidRPr="006F49DE">
        <w:rPr>
          <w:lang w:val="en-US"/>
        </w:rPr>
        <w:t>resident</w:t>
      </w:r>
      <w:r w:rsidR="0086261D">
        <w:rPr>
          <w:lang w:val="en-US"/>
        </w:rPr>
        <w:t>,</w:t>
      </w:r>
      <w:r w:rsidR="006F49DE" w:rsidRPr="006F49DE">
        <w:rPr>
          <w:lang w:val="en-US"/>
        </w:rPr>
        <w:t xml:space="preserve"> </w:t>
      </w:r>
      <w:r w:rsidR="0086261D">
        <w:rPr>
          <w:lang w:val="en-US"/>
        </w:rPr>
        <w:t>S</w:t>
      </w:r>
      <w:r w:rsidR="006F49DE" w:rsidRPr="006F49DE">
        <w:rPr>
          <w:lang w:val="en-US"/>
        </w:rPr>
        <w:t xml:space="preserve">cientific </w:t>
      </w:r>
      <w:r w:rsidR="0086261D">
        <w:rPr>
          <w:lang w:val="en-US"/>
        </w:rPr>
        <w:t>A</w:t>
      </w:r>
      <w:r w:rsidR="006F49DE" w:rsidRPr="006F49DE">
        <w:rPr>
          <w:lang w:val="en-US"/>
        </w:rPr>
        <w:t xml:space="preserve">ffairs </w:t>
      </w:r>
      <w:r w:rsidR="0086261D">
        <w:rPr>
          <w:lang w:val="en-US"/>
        </w:rPr>
        <w:t>at</w:t>
      </w:r>
      <w:r w:rsidR="0086261D" w:rsidRPr="006F49DE">
        <w:rPr>
          <w:lang w:val="en-US"/>
        </w:rPr>
        <w:t xml:space="preserve"> </w:t>
      </w:r>
      <w:r w:rsidR="006F49DE" w:rsidRPr="006F49DE">
        <w:rPr>
          <w:lang w:val="en-US"/>
        </w:rPr>
        <w:t>Prevtec Microbia and a</w:t>
      </w:r>
      <w:r w:rsidR="007C32F1">
        <w:rPr>
          <w:lang w:val="en-US"/>
        </w:rPr>
        <w:t xml:space="preserve">djunct </w:t>
      </w:r>
      <w:r w:rsidR="006F49DE" w:rsidRPr="006F49DE">
        <w:rPr>
          <w:lang w:val="en-US"/>
        </w:rPr>
        <w:t xml:space="preserve">professor at the </w:t>
      </w:r>
      <w:r w:rsidR="007C32F1" w:rsidRPr="007C32F1">
        <w:rPr>
          <w:lang w:val="en-US"/>
        </w:rPr>
        <w:t xml:space="preserve">Faculté de médecine vétérinaire </w:t>
      </w:r>
      <w:r w:rsidR="006F49DE" w:rsidRPr="006F49DE">
        <w:rPr>
          <w:lang w:val="en-US"/>
        </w:rPr>
        <w:t>of the Universit</w:t>
      </w:r>
      <w:r w:rsidR="007C32F1">
        <w:rPr>
          <w:lang w:val="en-US"/>
        </w:rPr>
        <w:t>é</w:t>
      </w:r>
      <w:r w:rsidR="006F49DE" w:rsidRPr="006F49DE">
        <w:rPr>
          <w:lang w:val="en-US"/>
        </w:rPr>
        <w:t xml:space="preserve"> </w:t>
      </w:r>
      <w:r w:rsidR="007C32F1">
        <w:rPr>
          <w:lang w:val="en-US"/>
        </w:rPr>
        <w:t>de</w:t>
      </w:r>
      <w:r w:rsidR="006F49DE" w:rsidRPr="006F49DE">
        <w:rPr>
          <w:lang w:val="en-US"/>
        </w:rPr>
        <w:t xml:space="preserve"> Montr</w:t>
      </w:r>
      <w:r w:rsidR="007C32F1">
        <w:rPr>
          <w:lang w:val="en-US"/>
        </w:rPr>
        <w:t>é</w:t>
      </w:r>
      <w:r w:rsidR="006F49DE" w:rsidRPr="006F49DE">
        <w:rPr>
          <w:lang w:val="en-US"/>
        </w:rPr>
        <w:t xml:space="preserve">al and Dr. John Morris Fairbrother, also co-founder of Prevtec Microbia and professor </w:t>
      </w:r>
      <w:r w:rsidR="007C32F1">
        <w:rPr>
          <w:lang w:val="en-US"/>
        </w:rPr>
        <w:t>at</w:t>
      </w:r>
      <w:r w:rsidR="006F49DE" w:rsidRPr="006F49DE">
        <w:rPr>
          <w:lang w:val="en-US"/>
        </w:rPr>
        <w:t xml:space="preserve"> </w:t>
      </w:r>
      <w:r w:rsidR="007C32F1" w:rsidRPr="006F49DE">
        <w:rPr>
          <w:lang w:val="en-US"/>
        </w:rPr>
        <w:t xml:space="preserve">the </w:t>
      </w:r>
      <w:r w:rsidR="007C32F1" w:rsidRPr="007C32F1">
        <w:rPr>
          <w:lang w:val="en-US"/>
        </w:rPr>
        <w:t xml:space="preserve">Faculté de médecine </w:t>
      </w:r>
      <w:proofErr w:type="spellStart"/>
      <w:r w:rsidR="007C32F1" w:rsidRPr="007C32F1">
        <w:rPr>
          <w:lang w:val="en-US"/>
        </w:rPr>
        <w:t>vétérinaire</w:t>
      </w:r>
      <w:proofErr w:type="spellEnd"/>
      <w:r w:rsidR="007C32F1" w:rsidRPr="007C32F1">
        <w:rPr>
          <w:lang w:val="en-US"/>
        </w:rPr>
        <w:t xml:space="preserve"> </w:t>
      </w:r>
      <w:r w:rsidR="007C32F1" w:rsidRPr="006F49DE">
        <w:rPr>
          <w:lang w:val="en-US"/>
        </w:rPr>
        <w:t xml:space="preserve">of the </w:t>
      </w:r>
      <w:proofErr w:type="spellStart"/>
      <w:r w:rsidR="007C32F1" w:rsidRPr="006F49DE">
        <w:rPr>
          <w:lang w:val="en-US"/>
        </w:rPr>
        <w:t>Universit</w:t>
      </w:r>
      <w:r w:rsidR="007C32F1">
        <w:rPr>
          <w:lang w:val="en-US"/>
        </w:rPr>
        <w:t>é</w:t>
      </w:r>
      <w:proofErr w:type="spellEnd"/>
      <w:r w:rsidR="007C32F1" w:rsidRPr="006F49DE">
        <w:rPr>
          <w:lang w:val="en-US"/>
        </w:rPr>
        <w:t xml:space="preserve"> </w:t>
      </w:r>
      <w:r w:rsidR="007C32F1">
        <w:rPr>
          <w:lang w:val="en-US"/>
        </w:rPr>
        <w:t>de</w:t>
      </w:r>
      <w:r w:rsidR="007C32F1" w:rsidRPr="006F49DE">
        <w:rPr>
          <w:lang w:val="en-US"/>
        </w:rPr>
        <w:t xml:space="preserve"> Montr</w:t>
      </w:r>
      <w:r w:rsidR="007C32F1">
        <w:rPr>
          <w:lang w:val="en-US"/>
        </w:rPr>
        <w:t>é</w:t>
      </w:r>
      <w:r w:rsidR="007C32F1" w:rsidRPr="006F49DE">
        <w:rPr>
          <w:lang w:val="en-US"/>
        </w:rPr>
        <w:t>al</w:t>
      </w:r>
      <w:r>
        <w:rPr>
          <w:lang w:val="en-US"/>
        </w:rPr>
        <w:t>,</w:t>
      </w:r>
      <w:r w:rsidR="007C32F1" w:rsidRPr="006F49DE">
        <w:rPr>
          <w:lang w:val="en-US"/>
        </w:rPr>
        <w:t xml:space="preserve"> </w:t>
      </w:r>
      <w:r w:rsidR="006F49DE" w:rsidRPr="006F49DE">
        <w:rPr>
          <w:lang w:val="en-US"/>
        </w:rPr>
        <w:t xml:space="preserve">will receive the Meritorious Service Medal from the Governor General of Canada, Her Excellency the Right Honorable Julie Payette, in recognition of their work that led to the invention of Coliprotec®, innovative vaccines </w:t>
      </w:r>
      <w:r w:rsidR="0086261D">
        <w:rPr>
          <w:lang w:val="en-US"/>
        </w:rPr>
        <w:t xml:space="preserve">that are </w:t>
      </w:r>
      <w:r w:rsidR="007C32F1">
        <w:rPr>
          <w:lang w:val="en-US"/>
        </w:rPr>
        <w:t>alternative</w:t>
      </w:r>
      <w:r w:rsidR="0086261D">
        <w:rPr>
          <w:lang w:val="en-US"/>
        </w:rPr>
        <w:t>s</w:t>
      </w:r>
      <w:r w:rsidR="007C32F1">
        <w:rPr>
          <w:lang w:val="en-US"/>
        </w:rPr>
        <w:t xml:space="preserve"> to </w:t>
      </w:r>
      <w:r w:rsidR="006F49DE" w:rsidRPr="006F49DE">
        <w:rPr>
          <w:lang w:val="en-US"/>
        </w:rPr>
        <w:t xml:space="preserve">antibiotics </w:t>
      </w:r>
      <w:r w:rsidR="0086261D">
        <w:rPr>
          <w:lang w:val="en-US"/>
        </w:rPr>
        <w:t xml:space="preserve">in </w:t>
      </w:r>
      <w:r w:rsidR="007C32F1">
        <w:rPr>
          <w:lang w:val="en-US"/>
        </w:rPr>
        <w:t xml:space="preserve">pig </w:t>
      </w:r>
      <w:r w:rsidR="006F49DE" w:rsidRPr="006F49DE">
        <w:rPr>
          <w:lang w:val="en-US"/>
        </w:rPr>
        <w:t>production</w:t>
      </w:r>
      <w:r w:rsidR="00100DDA">
        <w:rPr>
          <w:lang w:val="en-US"/>
        </w:rPr>
        <w:t xml:space="preserve">, </w:t>
      </w:r>
      <w:r w:rsidR="006F49DE" w:rsidRPr="006F49DE">
        <w:rPr>
          <w:lang w:val="en-US"/>
        </w:rPr>
        <w:t>and</w:t>
      </w:r>
      <w:r w:rsidR="0086261D">
        <w:rPr>
          <w:lang w:val="en-US"/>
        </w:rPr>
        <w:t xml:space="preserve"> that led to</w:t>
      </w:r>
      <w:r w:rsidR="006F49DE" w:rsidRPr="006F49DE">
        <w:rPr>
          <w:lang w:val="en-US"/>
        </w:rPr>
        <w:t xml:space="preserve"> the </w:t>
      </w:r>
      <w:r w:rsidR="0086261D">
        <w:rPr>
          <w:lang w:val="en-US"/>
        </w:rPr>
        <w:t>foundation</w:t>
      </w:r>
      <w:r w:rsidR="0086261D" w:rsidRPr="006F49DE">
        <w:rPr>
          <w:lang w:val="en-US"/>
        </w:rPr>
        <w:t xml:space="preserve"> </w:t>
      </w:r>
      <w:r w:rsidR="006F49DE" w:rsidRPr="006F49DE">
        <w:rPr>
          <w:lang w:val="en-US"/>
        </w:rPr>
        <w:t>of Prevtec Microbia</w:t>
      </w:r>
      <w:r w:rsidR="007C32F1">
        <w:rPr>
          <w:lang w:val="en-US"/>
        </w:rPr>
        <w:t xml:space="preserve"> Inc</w:t>
      </w:r>
      <w:r w:rsidR="006F49DE" w:rsidRPr="006F49DE">
        <w:rPr>
          <w:lang w:val="en-US"/>
        </w:rPr>
        <w:t>.</w:t>
      </w:r>
    </w:p>
    <w:p w14:paraId="2492B052" w14:textId="073383E0" w:rsidR="006F49DE" w:rsidRPr="006F49DE" w:rsidRDefault="006F49DE" w:rsidP="00385F08">
      <w:pPr>
        <w:jc w:val="both"/>
        <w:rPr>
          <w:lang w:val="en-US"/>
        </w:rPr>
      </w:pPr>
      <w:r w:rsidRPr="006F49DE">
        <w:rPr>
          <w:lang w:val="en-US"/>
        </w:rPr>
        <w:t xml:space="preserve">The Meritorious Service Decorations (Civil Division) </w:t>
      </w:r>
      <w:r w:rsidR="00100DDA">
        <w:rPr>
          <w:lang w:val="en-US"/>
        </w:rPr>
        <w:t>enable</w:t>
      </w:r>
      <w:r w:rsidRPr="006F49DE">
        <w:rPr>
          <w:lang w:val="en-US"/>
        </w:rPr>
        <w:t xml:space="preserve"> the Governor General to recognize, on behalf of Her Majesty </w:t>
      </w:r>
      <w:proofErr w:type="gramStart"/>
      <w:r w:rsidRPr="006F49DE">
        <w:rPr>
          <w:lang w:val="en-US"/>
        </w:rPr>
        <w:t>The</w:t>
      </w:r>
      <w:proofErr w:type="gramEnd"/>
      <w:r w:rsidRPr="006F49DE">
        <w:rPr>
          <w:lang w:val="en-US"/>
        </w:rPr>
        <w:t xml:space="preserve"> Queen and all Canadians, the outstanding achievements of </w:t>
      </w:r>
      <w:r w:rsidR="004B1E60">
        <w:rPr>
          <w:lang w:val="en-US"/>
        </w:rPr>
        <w:t>individuals</w:t>
      </w:r>
      <w:r w:rsidRPr="006F49DE">
        <w:rPr>
          <w:lang w:val="en-US"/>
        </w:rPr>
        <w:t xml:space="preserve"> who have demonstrated excellence and innovation, serv</w:t>
      </w:r>
      <w:r w:rsidR="0086261D">
        <w:rPr>
          <w:lang w:val="en-US"/>
        </w:rPr>
        <w:t>ing</w:t>
      </w:r>
      <w:r w:rsidRPr="006F49DE">
        <w:rPr>
          <w:lang w:val="en-US"/>
        </w:rPr>
        <w:t xml:space="preserve"> as example and </w:t>
      </w:r>
      <w:r w:rsidR="0086261D">
        <w:rPr>
          <w:lang w:val="en-US"/>
        </w:rPr>
        <w:t>bringing</w:t>
      </w:r>
      <w:r w:rsidR="0086261D" w:rsidRPr="006F49DE">
        <w:rPr>
          <w:lang w:val="en-US"/>
        </w:rPr>
        <w:t xml:space="preserve"> </w:t>
      </w:r>
      <w:r w:rsidR="00875EC6" w:rsidRPr="006F49DE">
        <w:rPr>
          <w:lang w:val="en-US"/>
        </w:rPr>
        <w:t>hono</w:t>
      </w:r>
      <w:r w:rsidR="00875EC6">
        <w:rPr>
          <w:lang w:val="en-US"/>
        </w:rPr>
        <w:t>r</w:t>
      </w:r>
      <w:r w:rsidRPr="006F49DE">
        <w:rPr>
          <w:lang w:val="en-US"/>
        </w:rPr>
        <w:t xml:space="preserve"> to the country.</w:t>
      </w:r>
    </w:p>
    <w:p w14:paraId="2A830FBC" w14:textId="7A3B8755" w:rsidR="006F49DE" w:rsidRDefault="006F49DE" w:rsidP="00385F08">
      <w:pPr>
        <w:jc w:val="both"/>
        <w:rPr>
          <w:lang w:val="en-US"/>
        </w:rPr>
      </w:pPr>
      <w:r w:rsidRPr="006F49DE">
        <w:rPr>
          <w:lang w:val="en-US"/>
        </w:rPr>
        <w:t xml:space="preserve">The Prevtec Microbia team is very proud and happy that Eric and John </w:t>
      </w:r>
      <w:r w:rsidR="0086261D">
        <w:rPr>
          <w:lang w:val="en-US"/>
        </w:rPr>
        <w:t>have been</w:t>
      </w:r>
      <w:r w:rsidR="0086261D" w:rsidRPr="006F49DE">
        <w:rPr>
          <w:lang w:val="en-US"/>
        </w:rPr>
        <w:t xml:space="preserve"> </w:t>
      </w:r>
      <w:r w:rsidRPr="006F49DE">
        <w:rPr>
          <w:lang w:val="en-US"/>
        </w:rPr>
        <w:t>recognized for their outstanding work.</w:t>
      </w:r>
    </w:p>
    <w:p w14:paraId="58C3C2AF" w14:textId="77777777" w:rsidR="006877CF" w:rsidRDefault="006877CF" w:rsidP="006F49DE">
      <w:pPr>
        <w:rPr>
          <w:lang w:val="en-US"/>
        </w:rPr>
      </w:pPr>
    </w:p>
    <w:p w14:paraId="2711A542" w14:textId="7F47B1D5" w:rsidR="00882CA7" w:rsidRDefault="00882CA7" w:rsidP="006F49DE">
      <w:pPr>
        <w:rPr>
          <w:lang w:val="en-US"/>
        </w:rPr>
      </w:pPr>
      <w:r>
        <w:rPr>
          <w:noProof/>
        </w:rPr>
        <w:drawing>
          <wp:inline distT="0" distB="0" distL="0" distR="0" wp14:anchorId="47CD310A" wp14:editId="27A0F3AB">
            <wp:extent cx="5486400" cy="26644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664460"/>
                    </a:xfrm>
                    <a:prstGeom prst="rect">
                      <a:avLst/>
                    </a:prstGeom>
                    <a:noFill/>
                    <a:ln>
                      <a:noFill/>
                    </a:ln>
                  </pic:spPr>
                </pic:pic>
              </a:graphicData>
            </a:graphic>
          </wp:inline>
        </w:drawing>
      </w:r>
    </w:p>
    <w:p w14:paraId="6910A8AF" w14:textId="249E576C" w:rsidR="006877CF" w:rsidRDefault="006877CF" w:rsidP="006877CF">
      <w:pPr>
        <w:rPr>
          <w:lang w:val="en-US"/>
        </w:rPr>
      </w:pPr>
      <w:r>
        <w:rPr>
          <w:lang w:val="en-US"/>
        </w:rPr>
        <w:t xml:space="preserve">Figure 1. </w:t>
      </w:r>
      <w:r w:rsidRPr="006F49DE">
        <w:rPr>
          <w:lang w:val="en-US"/>
        </w:rPr>
        <w:t>Dr. John Morris Fairbrother</w:t>
      </w:r>
      <w:r>
        <w:rPr>
          <w:lang w:val="en-US"/>
        </w:rPr>
        <w:t xml:space="preserve"> (left) and </w:t>
      </w:r>
      <w:r w:rsidRPr="006F49DE">
        <w:rPr>
          <w:lang w:val="en-US"/>
        </w:rPr>
        <w:t xml:space="preserve">Dr. </w:t>
      </w:r>
      <w:r>
        <w:rPr>
          <w:lang w:val="en-US"/>
        </w:rPr>
        <w:t>É</w:t>
      </w:r>
      <w:r w:rsidRPr="006F49DE">
        <w:rPr>
          <w:lang w:val="en-US"/>
        </w:rPr>
        <w:t>ric Nadeau</w:t>
      </w:r>
      <w:r>
        <w:rPr>
          <w:lang w:val="en-US"/>
        </w:rPr>
        <w:t xml:space="preserve"> (right)</w:t>
      </w:r>
    </w:p>
    <w:p w14:paraId="13F67621" w14:textId="50CE8CEC" w:rsidR="00BA74C5" w:rsidRPr="003E018A" w:rsidRDefault="00385F08">
      <w:r w:rsidRPr="003E018A">
        <w:t>Contact:</w:t>
      </w:r>
    </w:p>
    <w:p w14:paraId="58E1E0F0" w14:textId="75886C17" w:rsidR="00385F08" w:rsidRPr="003E018A" w:rsidRDefault="00385F08" w:rsidP="00385F08">
      <w:pPr>
        <w:spacing w:after="0" w:line="240" w:lineRule="auto"/>
        <w:rPr>
          <w:rFonts w:cstheme="minorHAnsi"/>
          <w:i/>
          <w:iCs/>
        </w:rPr>
      </w:pPr>
      <w:r w:rsidRPr="003E018A">
        <w:rPr>
          <w:rFonts w:cstheme="minorHAnsi"/>
        </w:rPr>
        <w:t xml:space="preserve">Éric Nadeau, D.M.V, </w:t>
      </w:r>
      <w:proofErr w:type="spellStart"/>
      <w:r w:rsidRPr="003E018A">
        <w:rPr>
          <w:rFonts w:cstheme="minorHAnsi"/>
        </w:rPr>
        <w:t>M.Sc</w:t>
      </w:r>
      <w:proofErr w:type="spellEnd"/>
      <w:r w:rsidRPr="003E018A">
        <w:rPr>
          <w:rFonts w:cstheme="minorHAnsi"/>
        </w:rPr>
        <w:t xml:space="preserve">., </w:t>
      </w:r>
      <w:proofErr w:type="spellStart"/>
      <w:r w:rsidRPr="003E018A">
        <w:rPr>
          <w:rFonts w:cstheme="minorHAnsi"/>
        </w:rPr>
        <w:t>Ph.D</w:t>
      </w:r>
      <w:proofErr w:type="spellEnd"/>
      <w:r w:rsidRPr="003E018A">
        <w:rPr>
          <w:rFonts w:cstheme="minorHAnsi"/>
        </w:rPr>
        <w:t>.</w:t>
      </w:r>
      <w:r w:rsidR="003E018A">
        <w:rPr>
          <w:rFonts w:cstheme="minorHAnsi"/>
        </w:rPr>
        <w:t>, M.S.M.</w:t>
      </w:r>
      <w:bookmarkStart w:id="0" w:name="_GoBack"/>
      <w:bookmarkEnd w:id="0"/>
    </w:p>
    <w:p w14:paraId="6C7F2CD4" w14:textId="01ACC8ED" w:rsidR="00385F08" w:rsidRPr="00385F08" w:rsidRDefault="00385F08" w:rsidP="00385F08">
      <w:pPr>
        <w:spacing w:after="0" w:line="240" w:lineRule="auto"/>
        <w:rPr>
          <w:rFonts w:cstheme="minorHAnsi"/>
        </w:rPr>
      </w:pPr>
      <w:r w:rsidRPr="00385F08">
        <w:rPr>
          <w:rFonts w:cstheme="minorHAnsi"/>
          <w:lang w:val="fr-FR"/>
        </w:rPr>
        <w:t xml:space="preserve">Vice </w:t>
      </w:r>
      <w:proofErr w:type="spellStart"/>
      <w:r w:rsidRPr="00385F08">
        <w:rPr>
          <w:rFonts w:cstheme="minorHAnsi"/>
          <w:lang w:val="fr-FR"/>
        </w:rPr>
        <w:t>President</w:t>
      </w:r>
      <w:proofErr w:type="spellEnd"/>
      <w:r w:rsidRPr="00385F08">
        <w:rPr>
          <w:rFonts w:cstheme="minorHAnsi"/>
          <w:lang w:val="fr-FR"/>
        </w:rPr>
        <w:t xml:space="preserve">, Scientific </w:t>
      </w:r>
      <w:proofErr w:type="spellStart"/>
      <w:r w:rsidRPr="00385F08">
        <w:rPr>
          <w:rFonts w:cstheme="minorHAnsi"/>
          <w:lang w:val="fr-FR"/>
        </w:rPr>
        <w:t>Affairs</w:t>
      </w:r>
      <w:proofErr w:type="spellEnd"/>
    </w:p>
    <w:p w14:paraId="65E7B275" w14:textId="77777777" w:rsidR="00385F08" w:rsidRPr="00385F08" w:rsidRDefault="00A033CA" w:rsidP="00385F08">
      <w:pPr>
        <w:spacing w:after="0" w:line="240" w:lineRule="auto"/>
        <w:rPr>
          <w:rFonts w:cstheme="minorHAnsi"/>
          <w:u w:val="single"/>
        </w:rPr>
      </w:pPr>
      <w:hyperlink r:id="rId7" w:history="1">
        <w:r w:rsidR="00385F08" w:rsidRPr="00385F08">
          <w:rPr>
            <w:rStyle w:val="Lienhypertexte"/>
            <w:rFonts w:cstheme="minorHAnsi"/>
            <w:color w:val="auto"/>
          </w:rPr>
          <w:t>enadeau@prevtecmicrobia.com</w:t>
        </w:r>
      </w:hyperlink>
    </w:p>
    <w:p w14:paraId="598C44E6" w14:textId="77777777" w:rsidR="00385F08" w:rsidRPr="006877CF" w:rsidRDefault="00385F08">
      <w:pPr>
        <w:rPr>
          <w:b/>
          <w:lang w:val="en-US"/>
        </w:rPr>
      </w:pPr>
    </w:p>
    <w:sectPr w:rsidR="00385F08" w:rsidRPr="006877C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D9E0C" w14:textId="77777777" w:rsidR="00A033CA" w:rsidRDefault="00A033CA" w:rsidP="00875EC6">
      <w:pPr>
        <w:spacing w:after="0" w:line="240" w:lineRule="auto"/>
      </w:pPr>
      <w:r>
        <w:separator/>
      </w:r>
    </w:p>
  </w:endnote>
  <w:endnote w:type="continuationSeparator" w:id="0">
    <w:p w14:paraId="49B0318D" w14:textId="77777777" w:rsidR="00A033CA" w:rsidRDefault="00A033CA" w:rsidP="00875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B4EE5" w14:textId="77777777" w:rsidR="00875EC6" w:rsidRDefault="00875EC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BC799" w14:textId="77777777" w:rsidR="00875EC6" w:rsidRDefault="00875EC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0DCCF" w14:textId="77777777" w:rsidR="00875EC6" w:rsidRDefault="00875E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E9429" w14:textId="77777777" w:rsidR="00A033CA" w:rsidRDefault="00A033CA" w:rsidP="00875EC6">
      <w:pPr>
        <w:spacing w:after="0" w:line="240" w:lineRule="auto"/>
      </w:pPr>
      <w:r>
        <w:separator/>
      </w:r>
    </w:p>
  </w:footnote>
  <w:footnote w:type="continuationSeparator" w:id="0">
    <w:p w14:paraId="50BE17B1" w14:textId="77777777" w:rsidR="00A033CA" w:rsidRDefault="00A033CA" w:rsidP="00875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E3774" w14:textId="77777777" w:rsidR="00875EC6" w:rsidRDefault="00875EC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2812B" w14:textId="77777777" w:rsidR="00875EC6" w:rsidRDefault="00875EC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7E538" w14:textId="77777777" w:rsidR="00875EC6" w:rsidRDefault="00875EC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8DC"/>
    <w:rsid w:val="00001A28"/>
    <w:rsid w:val="000112EE"/>
    <w:rsid w:val="00100DDA"/>
    <w:rsid w:val="00114785"/>
    <w:rsid w:val="003039E6"/>
    <w:rsid w:val="003737CE"/>
    <w:rsid w:val="00385F08"/>
    <w:rsid w:val="00387A5A"/>
    <w:rsid w:val="003E018A"/>
    <w:rsid w:val="004972F5"/>
    <w:rsid w:val="004B1E60"/>
    <w:rsid w:val="005109BD"/>
    <w:rsid w:val="00661F2A"/>
    <w:rsid w:val="006877CF"/>
    <w:rsid w:val="006D7031"/>
    <w:rsid w:val="006F49DE"/>
    <w:rsid w:val="007578E3"/>
    <w:rsid w:val="007C32F1"/>
    <w:rsid w:val="007C6449"/>
    <w:rsid w:val="007D6269"/>
    <w:rsid w:val="007D7F6C"/>
    <w:rsid w:val="007F5D6A"/>
    <w:rsid w:val="0086261D"/>
    <w:rsid w:val="00875EC6"/>
    <w:rsid w:val="00882CA7"/>
    <w:rsid w:val="008A0C25"/>
    <w:rsid w:val="009206DF"/>
    <w:rsid w:val="00923F6F"/>
    <w:rsid w:val="009B2938"/>
    <w:rsid w:val="009C6A7E"/>
    <w:rsid w:val="009F2173"/>
    <w:rsid w:val="00A033CA"/>
    <w:rsid w:val="00BA74C5"/>
    <w:rsid w:val="00BD28B7"/>
    <w:rsid w:val="00D0099A"/>
    <w:rsid w:val="00D2734F"/>
    <w:rsid w:val="00E908DC"/>
    <w:rsid w:val="00EC1BA5"/>
    <w:rsid w:val="00ED3300"/>
    <w:rsid w:val="00EF607A"/>
    <w:rsid w:val="00FC14A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001F8"/>
  <w15:chartTrackingRefBased/>
  <w15:docId w15:val="{A0E43A59-6C57-4C8B-A495-1BE16271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5EC6"/>
    <w:pPr>
      <w:tabs>
        <w:tab w:val="center" w:pos="4320"/>
        <w:tab w:val="right" w:pos="8640"/>
      </w:tabs>
      <w:spacing w:after="0" w:line="240" w:lineRule="auto"/>
    </w:pPr>
  </w:style>
  <w:style w:type="character" w:customStyle="1" w:styleId="En-tteCar">
    <w:name w:val="En-tête Car"/>
    <w:basedOn w:val="Policepardfaut"/>
    <w:link w:val="En-tte"/>
    <w:uiPriority w:val="99"/>
    <w:rsid w:val="00875EC6"/>
  </w:style>
  <w:style w:type="paragraph" w:styleId="Pieddepage">
    <w:name w:val="footer"/>
    <w:basedOn w:val="Normal"/>
    <w:link w:val="PieddepageCar"/>
    <w:uiPriority w:val="99"/>
    <w:unhideWhenUsed/>
    <w:rsid w:val="00875EC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75EC6"/>
  </w:style>
  <w:style w:type="paragraph" w:styleId="Textedebulles">
    <w:name w:val="Balloon Text"/>
    <w:basedOn w:val="Normal"/>
    <w:link w:val="TextedebullesCar"/>
    <w:uiPriority w:val="99"/>
    <w:semiHidden/>
    <w:unhideWhenUsed/>
    <w:rsid w:val="0086261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261D"/>
    <w:rPr>
      <w:rFonts w:ascii="Segoe UI" w:hAnsi="Segoe UI" w:cs="Segoe UI"/>
      <w:sz w:val="18"/>
      <w:szCs w:val="18"/>
    </w:rPr>
  </w:style>
  <w:style w:type="character" w:styleId="Lienhypertexte">
    <w:name w:val="Hyperlink"/>
    <w:basedOn w:val="Policepardfaut"/>
    <w:uiPriority w:val="99"/>
    <w:semiHidden/>
    <w:unhideWhenUsed/>
    <w:rsid w:val="00385F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18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enadeau@prevtecmicrobia.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1251</Characters>
  <Application>Microsoft Office Word</Application>
  <DocSecurity>0</DocSecurity>
  <Lines>10</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Nadeau</dc:creator>
  <cp:keywords/>
  <dc:description/>
  <cp:lastModifiedBy>Eric Nadeau</cp:lastModifiedBy>
  <cp:revision>3</cp:revision>
  <dcterms:created xsi:type="dcterms:W3CDTF">2018-10-18T11:45:00Z</dcterms:created>
  <dcterms:modified xsi:type="dcterms:W3CDTF">2018-10-18T13:11:00Z</dcterms:modified>
</cp:coreProperties>
</file>