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17" w:rsidRDefault="00F02417" w:rsidP="00F02417">
      <w:pPr>
        <w:pStyle w:val="TitleofNewRelease"/>
        <w:rPr>
          <w:rStyle w:val="TitleofNewReleaseChar"/>
        </w:rPr>
      </w:pPr>
    </w:p>
    <w:p w:rsidR="00F02417" w:rsidRPr="0071491F" w:rsidRDefault="00F02417" w:rsidP="00F02417">
      <w:pPr>
        <w:pStyle w:val="TitleofNewRelease"/>
        <w:rPr>
          <w:lang w:val="en-CA"/>
        </w:rPr>
      </w:pPr>
      <w:r w:rsidRPr="0071491F">
        <w:rPr>
          <w:i/>
          <w:lang w:val="en-CA"/>
        </w:rPr>
        <w:t>Environmental Protection and Enhancement Act</w:t>
      </w:r>
      <w:r>
        <w:rPr>
          <w:i/>
          <w:lang w:val="en-CA"/>
        </w:rPr>
        <w:t xml:space="preserve"> and Public Lands Act</w:t>
      </w:r>
      <w:r w:rsidRPr="0071491F">
        <w:rPr>
          <w:i/>
          <w:lang w:val="en-CA"/>
        </w:rPr>
        <w:t xml:space="preserve"> </w:t>
      </w:r>
      <w:r>
        <w:rPr>
          <w:i/>
          <w:lang w:val="en-CA"/>
        </w:rPr>
        <w:t>c</w:t>
      </w:r>
      <w:r w:rsidRPr="0071491F">
        <w:rPr>
          <w:i/>
          <w:lang w:val="en-CA"/>
        </w:rPr>
        <w:t>harges</w:t>
      </w:r>
      <w:r w:rsidRPr="0071491F">
        <w:rPr>
          <w:lang w:val="en-CA"/>
        </w:rPr>
        <w:t xml:space="preserve"> </w:t>
      </w:r>
      <w:proofErr w:type="gramStart"/>
      <w:r w:rsidRPr="0071491F">
        <w:rPr>
          <w:lang w:val="en-CA"/>
        </w:rPr>
        <w:t>laid</w:t>
      </w:r>
      <w:proofErr w:type="gramEnd"/>
      <w:r w:rsidRPr="0071491F">
        <w:rPr>
          <w:lang w:val="en-CA"/>
        </w:rPr>
        <w:t xml:space="preserve"> against Nexen </w:t>
      </w:r>
    </w:p>
    <w:p w:rsidR="00F02417" w:rsidRPr="0071491F" w:rsidRDefault="00F02417" w:rsidP="00F02417">
      <w:pPr>
        <w:pStyle w:val="Body"/>
        <w:rPr>
          <w:lang w:val="en-CA"/>
        </w:rPr>
      </w:pPr>
      <w:r w:rsidRPr="0071491F">
        <w:rPr>
          <w:rStyle w:val="BackgrounderTitleChar"/>
          <w:lang w:val="en-CA"/>
        </w:rPr>
        <w:t>Calgary, Alberta (July 6, 2017)…</w:t>
      </w:r>
      <w:r w:rsidRPr="0071491F">
        <w:rPr>
          <w:lang w:val="en-CA"/>
        </w:rPr>
        <w:t>On July 6, 2017, the Alberta Energy Regulator laid charges against Nexen regarding a pipeline spill that occurred at the company’s Long Lake in situ oil sands facility approximately  facility 36 km southeast of Fort McMurray in July 2015.</w:t>
      </w:r>
    </w:p>
    <w:p w:rsidR="00F02417" w:rsidRPr="0071491F" w:rsidRDefault="00F02417" w:rsidP="00F02417">
      <w:pPr>
        <w:pStyle w:val="Body"/>
        <w:rPr>
          <w:lang w:val="en-CA"/>
        </w:rPr>
      </w:pPr>
      <w:r w:rsidRPr="0071491F">
        <w:rPr>
          <w:lang w:val="en-CA"/>
        </w:rPr>
        <w:t>Based on a recommendation by the Alberta Crown Prosecution Service the following charges have been laid:</w:t>
      </w:r>
    </w:p>
    <w:p w:rsidR="00F02417" w:rsidRPr="00995364" w:rsidRDefault="00F02417" w:rsidP="00F02417">
      <w:pPr>
        <w:pStyle w:val="Body"/>
        <w:numPr>
          <w:ilvl w:val="0"/>
          <w:numId w:val="24"/>
        </w:numPr>
        <w:rPr>
          <w:lang w:val="en-CA"/>
        </w:rPr>
      </w:pPr>
      <w:r w:rsidRPr="00995364">
        <w:rPr>
          <w:lang w:val="en-CA"/>
        </w:rPr>
        <w:t xml:space="preserve">One count </w:t>
      </w:r>
      <w:r>
        <w:rPr>
          <w:lang w:val="en-CA"/>
        </w:rPr>
        <w:t>under</w:t>
      </w:r>
      <w:r w:rsidRPr="00995364">
        <w:rPr>
          <w:lang w:val="en-CA"/>
        </w:rPr>
        <w:t xml:space="preserve"> section 109(2) of </w:t>
      </w:r>
      <w:r>
        <w:rPr>
          <w:lang w:val="en-CA"/>
        </w:rPr>
        <w:t xml:space="preserve">the </w:t>
      </w:r>
      <w:hyperlink r:id="rId9" w:history="1">
        <w:r w:rsidRPr="0071491F">
          <w:rPr>
            <w:rStyle w:val="Hyperlink"/>
            <w:i/>
            <w:lang w:val="en-CA"/>
          </w:rPr>
          <w:t>Env</w:t>
        </w:r>
        <w:r w:rsidRPr="0071491F">
          <w:rPr>
            <w:rStyle w:val="Hyperlink"/>
            <w:i/>
            <w:lang w:val="en-CA"/>
          </w:rPr>
          <w:t>i</w:t>
        </w:r>
        <w:r w:rsidRPr="0071491F">
          <w:rPr>
            <w:rStyle w:val="Hyperlink"/>
            <w:i/>
            <w:lang w:val="en-CA"/>
          </w:rPr>
          <w:t>ronmental Protection and Enhancement Act</w:t>
        </w:r>
      </w:hyperlink>
      <w:r>
        <w:rPr>
          <w:rStyle w:val="Hyperlink"/>
          <w:i/>
          <w:lang w:val="en-CA"/>
        </w:rPr>
        <w:t xml:space="preserve"> (EPEA)</w:t>
      </w:r>
      <w:r w:rsidRPr="00995364">
        <w:rPr>
          <w:lang w:val="en-CA"/>
        </w:rPr>
        <w:t xml:space="preserve"> for releasing a substance to the environment that caused or </w:t>
      </w:r>
      <w:r>
        <w:rPr>
          <w:lang w:val="en-CA"/>
        </w:rPr>
        <w:t>may have caused an</w:t>
      </w:r>
      <w:r w:rsidRPr="00995364">
        <w:rPr>
          <w:lang w:val="en-CA"/>
        </w:rPr>
        <w:t xml:space="preserve"> adverse effect</w:t>
      </w:r>
      <w:r>
        <w:rPr>
          <w:lang w:val="en-CA"/>
        </w:rPr>
        <w:t>.</w:t>
      </w:r>
      <w:r w:rsidRPr="00995364">
        <w:rPr>
          <w:lang w:val="en-CA"/>
        </w:rPr>
        <w:t xml:space="preserve"> </w:t>
      </w:r>
    </w:p>
    <w:p w:rsidR="00F02417" w:rsidRPr="00995364" w:rsidRDefault="00F02417" w:rsidP="00F02417">
      <w:pPr>
        <w:pStyle w:val="Body"/>
        <w:numPr>
          <w:ilvl w:val="0"/>
          <w:numId w:val="24"/>
        </w:numPr>
        <w:rPr>
          <w:lang w:val="en-CA"/>
        </w:rPr>
      </w:pPr>
      <w:r w:rsidRPr="00995364">
        <w:rPr>
          <w:lang w:val="en-CA"/>
        </w:rPr>
        <w:t xml:space="preserve">One count </w:t>
      </w:r>
      <w:r>
        <w:rPr>
          <w:lang w:val="en-CA"/>
        </w:rPr>
        <w:t>under</w:t>
      </w:r>
      <w:r w:rsidRPr="00995364">
        <w:rPr>
          <w:lang w:val="en-CA"/>
        </w:rPr>
        <w:t xml:space="preserve"> section 110(1) of EPEA for failing to report the release</w:t>
      </w:r>
      <w:r>
        <w:rPr>
          <w:lang w:val="en-CA"/>
        </w:rPr>
        <w:t xml:space="preserve"> of the substance </w:t>
      </w:r>
      <w:r w:rsidRPr="00995364">
        <w:rPr>
          <w:lang w:val="en-CA"/>
        </w:rPr>
        <w:t>as soon as</w:t>
      </w:r>
      <w:r>
        <w:rPr>
          <w:lang w:val="en-CA"/>
        </w:rPr>
        <w:t xml:space="preserve"> possible</w:t>
      </w:r>
      <w:r w:rsidRPr="00995364">
        <w:rPr>
          <w:lang w:val="en-CA"/>
        </w:rPr>
        <w:t>.</w:t>
      </w:r>
    </w:p>
    <w:p w:rsidR="00F02417" w:rsidRPr="00995364" w:rsidRDefault="00F02417" w:rsidP="00F02417">
      <w:pPr>
        <w:pStyle w:val="Body"/>
        <w:numPr>
          <w:ilvl w:val="0"/>
          <w:numId w:val="24"/>
        </w:numPr>
        <w:rPr>
          <w:lang w:val="en-CA"/>
        </w:rPr>
      </w:pPr>
      <w:r w:rsidRPr="00995364">
        <w:rPr>
          <w:lang w:val="en-CA"/>
        </w:rPr>
        <w:t>One</w:t>
      </w:r>
      <w:r>
        <w:rPr>
          <w:lang w:val="en-CA"/>
        </w:rPr>
        <w:t xml:space="preserve"> count</w:t>
      </w:r>
      <w:r w:rsidRPr="00995364">
        <w:rPr>
          <w:lang w:val="en-CA"/>
        </w:rPr>
        <w:t xml:space="preserve"> </w:t>
      </w:r>
      <w:r>
        <w:rPr>
          <w:lang w:val="en-CA"/>
        </w:rPr>
        <w:t xml:space="preserve">under </w:t>
      </w:r>
      <w:r w:rsidRPr="00995364">
        <w:rPr>
          <w:lang w:val="en-CA"/>
        </w:rPr>
        <w:t>section 112(1</w:t>
      </w:r>
      <w:proofErr w:type="gramStart"/>
      <w:r w:rsidRPr="00995364">
        <w:rPr>
          <w:lang w:val="en-CA"/>
        </w:rPr>
        <w:t>)(</w:t>
      </w:r>
      <w:proofErr w:type="gramEnd"/>
      <w:r w:rsidRPr="00995364">
        <w:rPr>
          <w:lang w:val="en-CA"/>
        </w:rPr>
        <w:t>a)</w:t>
      </w:r>
      <w:r>
        <w:rPr>
          <w:lang w:val="en-CA"/>
        </w:rPr>
        <w:t>(i)</w:t>
      </w:r>
      <w:r w:rsidRPr="00995364">
        <w:rPr>
          <w:lang w:val="en-CA"/>
        </w:rPr>
        <w:t xml:space="preserve"> of EPEA for failing to take all reasonable measures to </w:t>
      </w:r>
      <w:r>
        <w:rPr>
          <w:lang w:val="en-CA"/>
        </w:rPr>
        <w:t>remediate</w:t>
      </w:r>
      <w:r w:rsidRPr="00995364">
        <w:rPr>
          <w:lang w:val="en-CA"/>
        </w:rPr>
        <w:t>.</w:t>
      </w:r>
    </w:p>
    <w:p w:rsidR="00F02417" w:rsidRPr="00995364" w:rsidRDefault="00F02417" w:rsidP="00F02417">
      <w:pPr>
        <w:pStyle w:val="Body"/>
        <w:numPr>
          <w:ilvl w:val="0"/>
          <w:numId w:val="24"/>
        </w:numPr>
        <w:rPr>
          <w:lang w:val="en-CA"/>
        </w:rPr>
      </w:pPr>
      <w:r w:rsidRPr="00995364">
        <w:rPr>
          <w:lang w:val="en-CA"/>
        </w:rPr>
        <w:t xml:space="preserve">One count </w:t>
      </w:r>
      <w:r>
        <w:rPr>
          <w:lang w:val="en-CA"/>
        </w:rPr>
        <w:t>under</w:t>
      </w:r>
      <w:r w:rsidRPr="00995364">
        <w:rPr>
          <w:lang w:val="en-CA"/>
        </w:rPr>
        <w:t xml:space="preserve"> 112(1)(a)(ii) of EPEA for failing to take all reasonable measures to remediate, manage, remove or dispose of the substance to prevent </w:t>
      </w:r>
      <w:r>
        <w:rPr>
          <w:lang w:val="en-CA"/>
        </w:rPr>
        <w:t>an adverse effect</w:t>
      </w:r>
      <w:r w:rsidRPr="00995364">
        <w:rPr>
          <w:lang w:val="en-CA"/>
        </w:rPr>
        <w:t>.</w:t>
      </w:r>
    </w:p>
    <w:p w:rsidR="00F02417" w:rsidRDefault="00F02417" w:rsidP="00F02417">
      <w:pPr>
        <w:pStyle w:val="Body"/>
        <w:numPr>
          <w:ilvl w:val="0"/>
          <w:numId w:val="24"/>
        </w:numPr>
        <w:rPr>
          <w:lang w:val="en-CA"/>
        </w:rPr>
      </w:pPr>
      <w:r w:rsidRPr="00995364">
        <w:rPr>
          <w:lang w:val="en-CA"/>
        </w:rPr>
        <w:t xml:space="preserve">One count </w:t>
      </w:r>
      <w:r>
        <w:rPr>
          <w:lang w:val="en-CA"/>
        </w:rPr>
        <w:t xml:space="preserve">under </w:t>
      </w:r>
      <w:r w:rsidRPr="00995364">
        <w:rPr>
          <w:lang w:val="en-CA"/>
        </w:rPr>
        <w:t>section 54(1</w:t>
      </w:r>
      <w:proofErr w:type="gramStart"/>
      <w:r w:rsidRPr="00995364">
        <w:rPr>
          <w:lang w:val="en-CA"/>
        </w:rPr>
        <w:t>)(</w:t>
      </w:r>
      <w:proofErr w:type="gramEnd"/>
      <w:r w:rsidRPr="00995364">
        <w:rPr>
          <w:lang w:val="en-CA"/>
        </w:rPr>
        <w:t>a.1) of the</w:t>
      </w:r>
      <w:r>
        <w:rPr>
          <w:lang w:val="en-CA"/>
        </w:rPr>
        <w:t xml:space="preserve"> </w:t>
      </w:r>
      <w:hyperlink r:id="rId10" w:history="1">
        <w:r w:rsidRPr="000E44A3">
          <w:rPr>
            <w:rStyle w:val="Hyperlink"/>
            <w:i/>
            <w:lang w:val="en-CA"/>
          </w:rPr>
          <w:t>Public Lands Act</w:t>
        </w:r>
        <w:r w:rsidRPr="000E44A3">
          <w:rPr>
            <w:rStyle w:val="Hyperlink"/>
            <w:lang w:val="en-CA"/>
          </w:rPr>
          <w:t xml:space="preserve"> (PLA)</w:t>
        </w:r>
      </w:hyperlink>
      <w:r w:rsidRPr="00995364">
        <w:rPr>
          <w:lang w:val="en-CA"/>
        </w:rPr>
        <w:t xml:space="preserve"> for causing a disturbance to public land.</w:t>
      </w:r>
    </w:p>
    <w:p w:rsidR="00F02417" w:rsidRDefault="00F02417" w:rsidP="00F02417">
      <w:pPr>
        <w:pStyle w:val="Body"/>
      </w:pPr>
      <w:r w:rsidRPr="0071491F">
        <w:rPr>
          <w:lang w:val="en-CA"/>
        </w:rPr>
        <w:t>Nexen’s first court appearance is scheduled for August 16, 2017 in Fort Mc</w:t>
      </w:r>
      <w:bookmarkStart w:id="0" w:name="_GoBack"/>
      <w:bookmarkEnd w:id="0"/>
      <w:r w:rsidRPr="0071491F">
        <w:rPr>
          <w:lang w:val="en-CA"/>
        </w:rPr>
        <w:t>Murray provincial court.</w:t>
      </w:r>
    </w:p>
    <w:sectPr w:rsidR="00F02417" w:rsidSect="002E3F6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376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17" w:rsidRDefault="00F02417">
      <w:r>
        <w:separator/>
      </w:r>
    </w:p>
    <w:p w:rsidR="00F02417" w:rsidRDefault="00F02417"/>
    <w:p w:rsidR="00F02417" w:rsidRDefault="00F02417"/>
  </w:endnote>
  <w:endnote w:type="continuationSeparator" w:id="0">
    <w:p w:rsidR="00F02417" w:rsidRDefault="00F02417">
      <w:r>
        <w:continuationSeparator/>
      </w:r>
    </w:p>
    <w:p w:rsidR="00F02417" w:rsidRDefault="00F02417"/>
    <w:p w:rsidR="00F02417" w:rsidRDefault="00F02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0" w:rsidRPr="00166F9D" w:rsidRDefault="00265FC8" w:rsidP="00AC74B5">
    <w:pPr>
      <w:pStyle w:val="Footer"/>
      <w:tabs>
        <w:tab w:val="clear" w:pos="4320"/>
        <w:tab w:val="clear" w:pos="8640"/>
      </w:tabs>
      <w:spacing w:before="0"/>
      <w:rPr>
        <w:b/>
      </w:rPr>
    </w:pPr>
    <w:r>
      <w:rPr>
        <w:b/>
        <w:noProof/>
        <w:lang w:val="en-CA"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352550" cy="652780"/>
          <wp:effectExtent l="0" t="0" r="0" b="0"/>
          <wp:wrapNone/>
          <wp:docPr id="40" name="Picture 40" descr="S:\Com\DOCUMENT\Templates\Letterhead_#199\Base JPGs\Letterhead_Page2-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:\Com\DOCUMENT\Templates\Letterhead_#199\Base JPGs\Letterhead_Page2-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390" w:rsidRPr="00611C20">
      <w:rPr>
        <w:rStyle w:val="PageNumber"/>
      </w:rPr>
      <w:fldChar w:fldCharType="begin"/>
    </w:r>
    <w:r w:rsidR="00732390" w:rsidRPr="00611C20">
      <w:rPr>
        <w:rStyle w:val="PageNumber"/>
      </w:rPr>
      <w:instrText xml:space="preserve"> PAGE </w:instrText>
    </w:r>
    <w:r w:rsidR="00732390" w:rsidRPr="00611C20">
      <w:rPr>
        <w:rStyle w:val="PageNumber"/>
      </w:rPr>
      <w:fldChar w:fldCharType="separate"/>
    </w:r>
    <w:r w:rsidR="00F02417">
      <w:rPr>
        <w:rStyle w:val="PageNumber"/>
        <w:noProof/>
      </w:rPr>
      <w:t>2</w:t>
    </w:r>
    <w:r w:rsidR="00732390" w:rsidRPr="00611C20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0" w:rsidRDefault="00265FC8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9372600</wp:posOffset>
          </wp:positionV>
          <wp:extent cx="6815455" cy="223520"/>
          <wp:effectExtent l="0" t="0" r="4445" b="5080"/>
          <wp:wrapNone/>
          <wp:docPr id="41" name="Picture 41" descr="S:\Com\DOCUMENT\Templates\News Release\Base JPGs\NewsRelease_contact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:\Com\DOCUMENT\Templates\News Release\Base JPGs\NewsRelease_contact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17" w:rsidRDefault="00F02417">
      <w:r>
        <w:separator/>
      </w:r>
    </w:p>
    <w:p w:rsidR="00F02417" w:rsidRDefault="00F02417"/>
    <w:p w:rsidR="00F02417" w:rsidRDefault="00F02417"/>
  </w:footnote>
  <w:footnote w:type="continuationSeparator" w:id="0">
    <w:p w:rsidR="00F02417" w:rsidRDefault="00F02417">
      <w:r>
        <w:continuationSeparator/>
      </w:r>
    </w:p>
    <w:p w:rsidR="00F02417" w:rsidRDefault="00F02417"/>
    <w:p w:rsidR="00F02417" w:rsidRDefault="00F024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0" w:rsidRDefault="00F02417" w:rsidP="00240AD5">
    <w:pPr>
      <w:pStyle w:val="NewsRelease"/>
      <w:spacing w:before="480"/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9.8pt;margin-top:219.35pt;width:412.4pt;height:247.45pt;rotation:315;z-index:-251651072;mso-position-horizontal-relative:margin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65FC8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B1B7D09" wp14:editId="2898880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28800" cy="1371600"/>
          <wp:effectExtent l="0" t="0" r="0" b="0"/>
          <wp:wrapSquare wrapText="bothSides"/>
          <wp:docPr id="39" name="Picture 39" descr="S:\Com\DOCUMENT\Templates\Letterhead_#199\Base JPGs\Letterhead_Page2-Cont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:\Com\DOCUMENT\Templates\Letterhead_#199\Base JPGs\Letterhead_Page2-Conta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90" w:rsidRPr="00226BC9" w:rsidRDefault="00F02417" w:rsidP="00DD5930">
    <w:pPr>
      <w:pStyle w:val="NewsRelease"/>
      <w:spacing w:before="1560"/>
      <w:rPr>
        <w:szCs w:val="48"/>
      </w:rPr>
    </w:pPr>
    <w:sdt>
      <w:sdtPr>
        <w:id w:val="-118952081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t>Bac</w:t>
    </w:r>
    <w:r w:rsidRPr="00F02417">
      <w:t>kgrounder</w:t>
    </w:r>
    <w:r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5B7D6402" wp14:editId="747298D5">
          <wp:simplePos x="0" y="0"/>
          <wp:positionH relativeFrom="page">
            <wp:posOffset>6096000</wp:posOffset>
          </wp:positionH>
          <wp:positionV relativeFrom="page">
            <wp:posOffset>152400</wp:posOffset>
          </wp:positionV>
          <wp:extent cx="1828800" cy="1371600"/>
          <wp:effectExtent l="0" t="0" r="0" b="0"/>
          <wp:wrapSquare wrapText="bothSides"/>
          <wp:docPr id="1" name="Picture 1" descr="S:\Com\DOCUMENT\Templates\Letterhead_#199\Base JPGs\Letterhead_Page2-Cont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:\Com\DOCUMENT\Templates\Letterhead_#199\Base JPGs\Letterhead_Page2-Conta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F4A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3E2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9A9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8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6830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4EFE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AA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BA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8630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77F420F"/>
    <w:multiLevelType w:val="singleLevel"/>
    <w:tmpl w:val="D7069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0A2603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AD368EA"/>
    <w:multiLevelType w:val="singleLevel"/>
    <w:tmpl w:val="8FF40E04"/>
    <w:lvl w:ilvl="0">
      <w:start w:val="1"/>
      <w:numFmt w:val="bullet"/>
      <w:lvlText w:val=""/>
      <w:lvlJc w:val="left"/>
      <w:pPr>
        <w:tabs>
          <w:tab w:val="num" w:pos="446"/>
        </w:tabs>
        <w:ind w:left="446" w:hanging="446"/>
      </w:pPr>
      <w:rPr>
        <w:rFonts w:ascii="Symbol" w:hAnsi="Symbol" w:hint="default"/>
        <w:sz w:val="16"/>
      </w:rPr>
    </w:lvl>
  </w:abstractNum>
  <w:abstractNum w:abstractNumId="14">
    <w:nsid w:val="17775478"/>
    <w:multiLevelType w:val="hybridMultilevel"/>
    <w:tmpl w:val="90C41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D9327C"/>
    <w:multiLevelType w:val="hybridMultilevel"/>
    <w:tmpl w:val="E9306D7E"/>
    <w:lvl w:ilvl="0" w:tplc="E52C6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07F699F"/>
    <w:multiLevelType w:val="hybridMultilevel"/>
    <w:tmpl w:val="99DAD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5F2817"/>
    <w:multiLevelType w:val="hybridMultilevel"/>
    <w:tmpl w:val="53EE3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65911"/>
    <w:multiLevelType w:val="multilevel"/>
    <w:tmpl w:val="29FAC78C"/>
    <w:styleLink w:val="BulletList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3E36"/>
    <w:multiLevelType w:val="multilevel"/>
    <w:tmpl w:val="F5E4E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26056D2"/>
    <w:multiLevelType w:val="hybridMultilevel"/>
    <w:tmpl w:val="FECC845A"/>
    <w:lvl w:ilvl="0" w:tplc="E52C62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D2711C"/>
    <w:multiLevelType w:val="multilevel"/>
    <w:tmpl w:val="B3A6573C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06"/>
        </w:tabs>
        <w:ind w:left="806" w:hanging="44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6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6"/>
        </w:tabs>
        <w:ind w:left="2246" w:hanging="80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>
    <w:nsid w:val="6B282097"/>
    <w:multiLevelType w:val="hybridMultilevel"/>
    <w:tmpl w:val="F5E4E42E"/>
    <w:lvl w:ilvl="0" w:tplc="E52C6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D75667D"/>
    <w:multiLevelType w:val="singleLevel"/>
    <w:tmpl w:val="C448BAAC"/>
    <w:lvl w:ilvl="0">
      <w:start w:val="1"/>
      <w:numFmt w:val="bullet"/>
      <w:lvlText w:val=""/>
      <w:lvlJc w:val="left"/>
      <w:pPr>
        <w:tabs>
          <w:tab w:val="num" w:pos="446"/>
        </w:tabs>
        <w:ind w:left="446" w:hanging="446"/>
      </w:pPr>
      <w:rPr>
        <w:rFonts w:ascii="Symbol" w:hAnsi="Symbol" w:hint="default"/>
        <w:sz w:val="16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3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15"/>
  </w:num>
  <w:num w:numId="9">
    <w:abstractNumId w:val="19"/>
  </w:num>
  <w:num w:numId="10">
    <w:abstractNumId w:val="21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7"/>
    <w:rsid w:val="00013219"/>
    <w:rsid w:val="0001331F"/>
    <w:rsid w:val="00036CA3"/>
    <w:rsid w:val="000431DC"/>
    <w:rsid w:val="00074A3F"/>
    <w:rsid w:val="00086D39"/>
    <w:rsid w:val="00094555"/>
    <w:rsid w:val="00096CB8"/>
    <w:rsid w:val="000A7986"/>
    <w:rsid w:val="000B2F34"/>
    <w:rsid w:val="000C6303"/>
    <w:rsid w:val="000E0DFA"/>
    <w:rsid w:val="000E7F39"/>
    <w:rsid w:val="000F20E3"/>
    <w:rsid w:val="000F6503"/>
    <w:rsid w:val="001159CA"/>
    <w:rsid w:val="0012328C"/>
    <w:rsid w:val="001330D8"/>
    <w:rsid w:val="00133AA8"/>
    <w:rsid w:val="001436BB"/>
    <w:rsid w:val="00155904"/>
    <w:rsid w:val="001651BA"/>
    <w:rsid w:val="00166F9D"/>
    <w:rsid w:val="001914AB"/>
    <w:rsid w:val="001A75A7"/>
    <w:rsid w:val="001B374F"/>
    <w:rsid w:val="001B6BBA"/>
    <w:rsid w:val="001D3310"/>
    <w:rsid w:val="001D40FD"/>
    <w:rsid w:val="001E6B80"/>
    <w:rsid w:val="001F0CFA"/>
    <w:rsid w:val="001F2D14"/>
    <w:rsid w:val="00200F10"/>
    <w:rsid w:val="00204C49"/>
    <w:rsid w:val="00226BC9"/>
    <w:rsid w:val="00233C66"/>
    <w:rsid w:val="00240AD5"/>
    <w:rsid w:val="00241CF7"/>
    <w:rsid w:val="00265FC8"/>
    <w:rsid w:val="002C4C24"/>
    <w:rsid w:val="002D0AD3"/>
    <w:rsid w:val="002E3F6C"/>
    <w:rsid w:val="002E66EF"/>
    <w:rsid w:val="00300D5E"/>
    <w:rsid w:val="00310C72"/>
    <w:rsid w:val="00341FAB"/>
    <w:rsid w:val="00343219"/>
    <w:rsid w:val="00352BA3"/>
    <w:rsid w:val="0036416E"/>
    <w:rsid w:val="00376152"/>
    <w:rsid w:val="00391A18"/>
    <w:rsid w:val="003A6D4C"/>
    <w:rsid w:val="003C777F"/>
    <w:rsid w:val="003E56C3"/>
    <w:rsid w:val="003F5164"/>
    <w:rsid w:val="00403BC5"/>
    <w:rsid w:val="00404240"/>
    <w:rsid w:val="00416AB0"/>
    <w:rsid w:val="0041725C"/>
    <w:rsid w:val="004202FF"/>
    <w:rsid w:val="00466FCD"/>
    <w:rsid w:val="00486828"/>
    <w:rsid w:val="004B3190"/>
    <w:rsid w:val="004B582C"/>
    <w:rsid w:val="004B736E"/>
    <w:rsid w:val="004C13AD"/>
    <w:rsid w:val="00515BB9"/>
    <w:rsid w:val="00525504"/>
    <w:rsid w:val="005319EE"/>
    <w:rsid w:val="00533985"/>
    <w:rsid w:val="005368F3"/>
    <w:rsid w:val="00572FBA"/>
    <w:rsid w:val="005B484A"/>
    <w:rsid w:val="005C2187"/>
    <w:rsid w:val="005D1A21"/>
    <w:rsid w:val="005E1CE0"/>
    <w:rsid w:val="005E295A"/>
    <w:rsid w:val="005F2413"/>
    <w:rsid w:val="005F4203"/>
    <w:rsid w:val="00603132"/>
    <w:rsid w:val="00610B75"/>
    <w:rsid w:val="00611B9C"/>
    <w:rsid w:val="00611C20"/>
    <w:rsid w:val="00611DE9"/>
    <w:rsid w:val="00630C9F"/>
    <w:rsid w:val="006355BD"/>
    <w:rsid w:val="006539D4"/>
    <w:rsid w:val="00663365"/>
    <w:rsid w:val="00673797"/>
    <w:rsid w:val="006A7D17"/>
    <w:rsid w:val="006C0AB9"/>
    <w:rsid w:val="006C15B2"/>
    <w:rsid w:val="006D40C1"/>
    <w:rsid w:val="006E4B58"/>
    <w:rsid w:val="006F5CAD"/>
    <w:rsid w:val="00715458"/>
    <w:rsid w:val="00720DA3"/>
    <w:rsid w:val="0072677C"/>
    <w:rsid w:val="00732390"/>
    <w:rsid w:val="00733951"/>
    <w:rsid w:val="00734787"/>
    <w:rsid w:val="007644B8"/>
    <w:rsid w:val="00767438"/>
    <w:rsid w:val="007757DA"/>
    <w:rsid w:val="0077761E"/>
    <w:rsid w:val="00780159"/>
    <w:rsid w:val="007839D7"/>
    <w:rsid w:val="007A77CE"/>
    <w:rsid w:val="007B337F"/>
    <w:rsid w:val="007D1E70"/>
    <w:rsid w:val="007E16CF"/>
    <w:rsid w:val="007F50D0"/>
    <w:rsid w:val="00805410"/>
    <w:rsid w:val="00814DDD"/>
    <w:rsid w:val="008153A3"/>
    <w:rsid w:val="0085620E"/>
    <w:rsid w:val="00876AB4"/>
    <w:rsid w:val="008775CC"/>
    <w:rsid w:val="00881D5A"/>
    <w:rsid w:val="00885479"/>
    <w:rsid w:val="00892E58"/>
    <w:rsid w:val="008964D8"/>
    <w:rsid w:val="008C048A"/>
    <w:rsid w:val="008E4707"/>
    <w:rsid w:val="008E4D10"/>
    <w:rsid w:val="008F2A4A"/>
    <w:rsid w:val="008F2EE3"/>
    <w:rsid w:val="008F3E9C"/>
    <w:rsid w:val="0092760D"/>
    <w:rsid w:val="00927A8F"/>
    <w:rsid w:val="0094522F"/>
    <w:rsid w:val="009476D3"/>
    <w:rsid w:val="009663B2"/>
    <w:rsid w:val="009676B4"/>
    <w:rsid w:val="009678E5"/>
    <w:rsid w:val="00975B0A"/>
    <w:rsid w:val="00977EC6"/>
    <w:rsid w:val="009828E2"/>
    <w:rsid w:val="009869F1"/>
    <w:rsid w:val="0099047A"/>
    <w:rsid w:val="00990F2E"/>
    <w:rsid w:val="009B4133"/>
    <w:rsid w:val="009C4274"/>
    <w:rsid w:val="009C42D1"/>
    <w:rsid w:val="009D36B3"/>
    <w:rsid w:val="009D7B02"/>
    <w:rsid w:val="009E1A81"/>
    <w:rsid w:val="00A1147E"/>
    <w:rsid w:val="00A26BCA"/>
    <w:rsid w:val="00A624F5"/>
    <w:rsid w:val="00A62D88"/>
    <w:rsid w:val="00A73BD0"/>
    <w:rsid w:val="00A9352D"/>
    <w:rsid w:val="00AA77AF"/>
    <w:rsid w:val="00AC2F4C"/>
    <w:rsid w:val="00AC67E1"/>
    <w:rsid w:val="00AC74B5"/>
    <w:rsid w:val="00AD0409"/>
    <w:rsid w:val="00AD5DB5"/>
    <w:rsid w:val="00AD64E4"/>
    <w:rsid w:val="00AE36D2"/>
    <w:rsid w:val="00B06F4B"/>
    <w:rsid w:val="00B133A1"/>
    <w:rsid w:val="00B22C5B"/>
    <w:rsid w:val="00B306F8"/>
    <w:rsid w:val="00B34305"/>
    <w:rsid w:val="00B502ED"/>
    <w:rsid w:val="00B51875"/>
    <w:rsid w:val="00B5667F"/>
    <w:rsid w:val="00B6341A"/>
    <w:rsid w:val="00B6418A"/>
    <w:rsid w:val="00B65643"/>
    <w:rsid w:val="00B7008D"/>
    <w:rsid w:val="00B73DC5"/>
    <w:rsid w:val="00B85A76"/>
    <w:rsid w:val="00B91D8E"/>
    <w:rsid w:val="00BA59C3"/>
    <w:rsid w:val="00BB48C1"/>
    <w:rsid w:val="00BD40BE"/>
    <w:rsid w:val="00BD6A66"/>
    <w:rsid w:val="00BF7913"/>
    <w:rsid w:val="00C23627"/>
    <w:rsid w:val="00C27124"/>
    <w:rsid w:val="00C43AA5"/>
    <w:rsid w:val="00C76D08"/>
    <w:rsid w:val="00C87D4F"/>
    <w:rsid w:val="00CA1E3C"/>
    <w:rsid w:val="00CA4A24"/>
    <w:rsid w:val="00CB780C"/>
    <w:rsid w:val="00CC12D6"/>
    <w:rsid w:val="00CC5407"/>
    <w:rsid w:val="00CE1D00"/>
    <w:rsid w:val="00CE2650"/>
    <w:rsid w:val="00CF2C3F"/>
    <w:rsid w:val="00CF558F"/>
    <w:rsid w:val="00CF6678"/>
    <w:rsid w:val="00D103A5"/>
    <w:rsid w:val="00D16C79"/>
    <w:rsid w:val="00D2086C"/>
    <w:rsid w:val="00D421E9"/>
    <w:rsid w:val="00D51972"/>
    <w:rsid w:val="00D65642"/>
    <w:rsid w:val="00DA413D"/>
    <w:rsid w:val="00DB3C50"/>
    <w:rsid w:val="00DD5930"/>
    <w:rsid w:val="00DF4FF0"/>
    <w:rsid w:val="00E04561"/>
    <w:rsid w:val="00E0546D"/>
    <w:rsid w:val="00E21695"/>
    <w:rsid w:val="00E25539"/>
    <w:rsid w:val="00E4332F"/>
    <w:rsid w:val="00E4742F"/>
    <w:rsid w:val="00E579A8"/>
    <w:rsid w:val="00E62976"/>
    <w:rsid w:val="00E63D56"/>
    <w:rsid w:val="00E86B11"/>
    <w:rsid w:val="00E87484"/>
    <w:rsid w:val="00EA6099"/>
    <w:rsid w:val="00EB66B6"/>
    <w:rsid w:val="00EC569B"/>
    <w:rsid w:val="00ED404A"/>
    <w:rsid w:val="00EE3C04"/>
    <w:rsid w:val="00EE5263"/>
    <w:rsid w:val="00EF3CB6"/>
    <w:rsid w:val="00EF696C"/>
    <w:rsid w:val="00EF6F6B"/>
    <w:rsid w:val="00F02417"/>
    <w:rsid w:val="00F028EF"/>
    <w:rsid w:val="00F05C76"/>
    <w:rsid w:val="00F10FDA"/>
    <w:rsid w:val="00F22E50"/>
    <w:rsid w:val="00F33D53"/>
    <w:rsid w:val="00F434A3"/>
    <w:rsid w:val="00F57DEE"/>
    <w:rsid w:val="00F922B5"/>
    <w:rsid w:val="00FE3B06"/>
    <w:rsid w:val="00FE5974"/>
    <w:rsid w:val="00FF20EE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lang w:val="en-US" w:eastAsia="en-US"/>
    </w:rPr>
  </w:style>
  <w:style w:type="paragraph" w:styleId="Heading1">
    <w:name w:val="heading 1"/>
    <w:basedOn w:val="Body"/>
    <w:next w:val="Body"/>
    <w:link w:val="Heading1Char"/>
    <w:qFormat/>
    <w:rsid w:val="00C76D08"/>
    <w:pPr>
      <w:spacing w:before="240" w:after="60" w:line="240" w:lineRule="auto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Heading1"/>
    <w:next w:val="Body"/>
    <w:link w:val="Heading2Char"/>
    <w:qFormat/>
    <w:rsid w:val="006A7D17"/>
    <w:pPr>
      <w:keepNext/>
      <w:outlineLvl w:val="1"/>
    </w:pPr>
    <w:rPr>
      <w:b w:val="0"/>
    </w:rPr>
  </w:style>
  <w:style w:type="paragraph" w:styleId="Heading3">
    <w:name w:val="heading 3"/>
    <w:basedOn w:val="Heading2"/>
    <w:next w:val="Body"/>
    <w:link w:val="Heading3Char"/>
    <w:qFormat/>
    <w:rsid w:val="006A7D17"/>
    <w:pPr>
      <w:outlineLvl w:val="2"/>
    </w:pPr>
    <w:rPr>
      <w:bCs/>
      <w:color w:val="5F5F5F"/>
      <w:szCs w:val="26"/>
    </w:rPr>
  </w:style>
  <w:style w:type="paragraph" w:styleId="Heading4">
    <w:name w:val="heading 4"/>
    <w:basedOn w:val="Heading3"/>
    <w:next w:val="Normal"/>
    <w:link w:val="Heading4Char"/>
    <w:rsid w:val="00610B75"/>
    <w:pPr>
      <w:outlineLvl w:val="3"/>
    </w:pPr>
    <w:rPr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E7F39"/>
    <w:pPr>
      <w:spacing w:after="180" w:line="340" w:lineRule="atLeast"/>
    </w:pPr>
    <w:rPr>
      <w:sz w:val="22"/>
    </w:rPr>
  </w:style>
  <w:style w:type="paragraph" w:customStyle="1" w:styleId="BackgrounderTitle">
    <w:name w:val="Backgrounder: Title"/>
    <w:aliases w:val="More info."/>
    <w:next w:val="Body"/>
    <w:link w:val="BackgrounderTitleChar"/>
    <w:rsid w:val="004B582C"/>
    <w:pPr>
      <w:spacing w:before="240" w:after="60" w:line="260" w:lineRule="exact"/>
    </w:pPr>
    <w:rPr>
      <w:rFonts w:ascii="Arial" w:hAnsi="Arial" w:cs="Arial"/>
      <w:sz w:val="18"/>
      <w:lang w:val="en-US" w:eastAsia="en-US"/>
    </w:rPr>
  </w:style>
  <w:style w:type="paragraph" w:styleId="Footer">
    <w:name w:val="footer"/>
    <w:basedOn w:val="Normal"/>
    <w:link w:val="FooterChar"/>
    <w:rsid w:val="00611C20"/>
    <w:pPr>
      <w:tabs>
        <w:tab w:val="center" w:pos="4320"/>
        <w:tab w:val="right" w:pos="8640"/>
      </w:tabs>
      <w:spacing w:before="80"/>
    </w:pPr>
    <w:rPr>
      <w:rFonts w:ascii="Arial" w:hAnsi="Arial"/>
      <w:sz w:val="16"/>
    </w:rPr>
  </w:style>
  <w:style w:type="paragraph" w:styleId="Header">
    <w:name w:val="header"/>
    <w:aliases w:val="For immediate release,calgary"/>
    <w:next w:val="Body"/>
    <w:link w:val="HeaderChar"/>
    <w:rsid w:val="00B502ED"/>
    <w:pPr>
      <w:tabs>
        <w:tab w:val="center" w:pos="4320"/>
        <w:tab w:val="right" w:pos="8640"/>
      </w:tabs>
      <w:spacing w:after="160"/>
    </w:pPr>
    <w:rPr>
      <w:rFonts w:ascii="Arial" w:hAnsi="Arial"/>
      <w:i/>
      <w:lang w:val="en-US" w:eastAsia="en-US"/>
    </w:rPr>
  </w:style>
  <w:style w:type="character" w:styleId="PageNumber">
    <w:name w:val="page number"/>
    <w:rsid w:val="00133AA8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ED404A"/>
    <w:rPr>
      <w:rFonts w:ascii="Tahoma" w:hAnsi="Tahoma" w:cs="Tahoma"/>
      <w:sz w:val="16"/>
      <w:szCs w:val="16"/>
    </w:rPr>
  </w:style>
  <w:style w:type="paragraph" w:customStyle="1" w:styleId="TitleofNewRelease">
    <w:name w:val="Title of New Release"/>
    <w:link w:val="TitleofNewReleaseChar"/>
    <w:rsid w:val="009476D3"/>
    <w:pPr>
      <w:spacing w:after="60"/>
    </w:pPr>
    <w:rPr>
      <w:rFonts w:ascii="Arial" w:hAnsi="Arial" w:cs="Arial"/>
      <w:b/>
      <w:lang w:val="en-US" w:eastAsia="en-US"/>
    </w:rPr>
  </w:style>
  <w:style w:type="character" w:customStyle="1" w:styleId="HeaderChar">
    <w:name w:val="Header Char"/>
    <w:aliases w:val="For immediate release Char,calgary Char"/>
    <w:link w:val="Header"/>
    <w:rsid w:val="00B502ED"/>
    <w:rPr>
      <w:rFonts w:ascii="Arial" w:hAnsi="Arial"/>
      <w:i/>
      <w:lang w:val="en-US" w:eastAsia="en-US" w:bidi="ar-SA"/>
    </w:rPr>
  </w:style>
  <w:style w:type="character" w:customStyle="1" w:styleId="Heading1Char">
    <w:name w:val="Heading 1 Char"/>
    <w:link w:val="Heading1"/>
    <w:rsid w:val="00C76D08"/>
    <w:rPr>
      <w:rFonts w:ascii="Arial" w:hAnsi="Arial" w:cs="Arial"/>
      <w:b/>
      <w:sz w:val="18"/>
      <w:lang w:val="en-US" w:eastAsia="en-US" w:bidi="ar-SA"/>
    </w:rPr>
  </w:style>
  <w:style w:type="numbering" w:customStyle="1" w:styleId="BulletList">
    <w:name w:val="Bullet List"/>
    <w:semiHidden/>
    <w:rsid w:val="007E16CF"/>
    <w:pPr>
      <w:numPr>
        <w:numId w:val="11"/>
      </w:numPr>
    </w:pPr>
  </w:style>
  <w:style w:type="paragraph" w:customStyle="1" w:styleId="Bullets">
    <w:name w:val="Bullets"/>
    <w:basedOn w:val="Normal"/>
    <w:qFormat/>
    <w:rsid w:val="009676B4"/>
    <w:pPr>
      <w:numPr>
        <w:numId w:val="11"/>
      </w:numPr>
      <w:spacing w:after="120" w:line="320" w:lineRule="exact"/>
    </w:pPr>
    <w:rPr>
      <w:sz w:val="20"/>
      <w:szCs w:val="24"/>
      <w:lang w:val="en-CA" w:eastAsia="en-CA"/>
    </w:rPr>
  </w:style>
  <w:style w:type="paragraph" w:customStyle="1" w:styleId="NumberedList">
    <w:name w:val="Numbered List"/>
    <w:basedOn w:val="Body"/>
    <w:qFormat/>
    <w:rsid w:val="007E16CF"/>
    <w:pPr>
      <w:numPr>
        <w:numId w:val="10"/>
      </w:numPr>
      <w:spacing w:line="340" w:lineRule="exact"/>
    </w:pPr>
    <w:rPr>
      <w:sz w:val="20"/>
      <w:szCs w:val="24"/>
    </w:rPr>
  </w:style>
  <w:style w:type="character" w:customStyle="1" w:styleId="Heading2Char">
    <w:name w:val="Heading 2 Char"/>
    <w:basedOn w:val="Heading1Char"/>
    <w:link w:val="Heading2"/>
    <w:rsid w:val="00C76D08"/>
    <w:rPr>
      <w:rFonts w:ascii="Arial" w:hAnsi="Arial" w:cs="Arial"/>
      <w:b/>
      <w:sz w:val="18"/>
      <w:lang w:val="en-US" w:eastAsia="en-US" w:bidi="ar-SA"/>
    </w:rPr>
  </w:style>
  <w:style w:type="paragraph" w:customStyle="1" w:styleId="NewsRelease">
    <w:name w:val="News Release"/>
    <w:basedOn w:val="TitleofNewRelease"/>
    <w:rsid w:val="00A62D88"/>
    <w:pPr>
      <w:spacing w:before="1600" w:after="0"/>
    </w:pPr>
    <w:rPr>
      <w:bCs/>
      <w:color w:val="005587"/>
      <w:sz w:val="48"/>
    </w:rPr>
  </w:style>
  <w:style w:type="character" w:customStyle="1" w:styleId="BodyChar">
    <w:name w:val="Body Char"/>
    <w:link w:val="Body"/>
    <w:rsid w:val="000E7F39"/>
    <w:rPr>
      <w:sz w:val="22"/>
      <w:lang w:val="en-US" w:eastAsia="en-US"/>
    </w:rPr>
  </w:style>
  <w:style w:type="paragraph" w:customStyle="1" w:styleId="-30-">
    <w:name w:val="- 30 -"/>
    <w:basedOn w:val="Body"/>
    <w:rsid w:val="00B06F4B"/>
    <w:pPr>
      <w:jc w:val="center"/>
    </w:pPr>
  </w:style>
  <w:style w:type="character" w:customStyle="1" w:styleId="TitleofNewReleaseChar">
    <w:name w:val="Title of New Release Char"/>
    <w:link w:val="TitleofNewRelease"/>
    <w:rsid w:val="00A62D88"/>
    <w:rPr>
      <w:rFonts w:ascii="Arial" w:hAnsi="Arial" w:cs="Arial"/>
      <w:b/>
      <w:lang w:val="en-US" w:eastAsia="en-US" w:bidi="ar-SA"/>
    </w:rPr>
  </w:style>
  <w:style w:type="character" w:customStyle="1" w:styleId="CalgaryAlberta">
    <w:name w:val="Calgary Alberta"/>
    <w:rsid w:val="006F5CAD"/>
    <w:rPr>
      <w:rFonts w:ascii="Arial" w:hAnsi="Arial" w:cs="Arial"/>
    </w:rPr>
  </w:style>
  <w:style w:type="character" w:customStyle="1" w:styleId="BackgrounderCalgary">
    <w:name w:val="Backgrounder Calgary"/>
    <w:basedOn w:val="BackgrounderTitleChar"/>
    <w:rsid w:val="00E0546D"/>
    <w:rPr>
      <w:rFonts w:ascii="Arial" w:hAnsi="Arial" w:cs="Arial"/>
      <w:sz w:val="18"/>
      <w:lang w:val="en-US" w:eastAsia="en-US"/>
    </w:rPr>
  </w:style>
  <w:style w:type="character" w:customStyle="1" w:styleId="BackgrounderTitleChar">
    <w:name w:val="Backgrounder: Title Char"/>
    <w:aliases w:val="More info. Char"/>
    <w:link w:val="BackgrounderTitle"/>
    <w:rsid w:val="004B582C"/>
    <w:rPr>
      <w:rFonts w:ascii="Arial" w:hAnsi="Arial" w:cs="Arial"/>
      <w:sz w:val="18"/>
      <w:lang w:val="en-US" w:eastAsia="en-US"/>
    </w:rPr>
  </w:style>
  <w:style w:type="character" w:customStyle="1" w:styleId="Heading3Char">
    <w:name w:val="Heading 3 Char"/>
    <w:link w:val="Heading3"/>
    <w:rsid w:val="001B6BBA"/>
    <w:rPr>
      <w:rFonts w:ascii="Arial" w:hAnsi="Arial" w:cs="Arial"/>
      <w:b/>
      <w:bCs/>
      <w:color w:val="5F5F5F"/>
      <w:sz w:val="18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1B6BBA"/>
    <w:rPr>
      <w:rFonts w:ascii="Arial" w:hAnsi="Arial" w:cs="Arial"/>
      <w:b/>
      <w:bCs/>
      <w:color w:val="5F5F5F"/>
      <w:sz w:val="16"/>
      <w:szCs w:val="16"/>
      <w:lang w:val="fr-FR" w:eastAsia="en-US" w:bidi="ar-SA"/>
    </w:rPr>
  </w:style>
  <w:style w:type="character" w:customStyle="1" w:styleId="FooterChar">
    <w:name w:val="Footer Char"/>
    <w:link w:val="Footer"/>
    <w:rsid w:val="001B6BBA"/>
    <w:rPr>
      <w:rFonts w:ascii="Arial" w:hAnsi="Arial"/>
      <w:sz w:val="16"/>
      <w:lang w:val="en-US" w:eastAsia="en-US" w:bidi="ar-SA"/>
    </w:rPr>
  </w:style>
  <w:style w:type="character" w:styleId="Hyperlink">
    <w:name w:val="Hyperlink"/>
    <w:basedOn w:val="DefaultParagraphFont"/>
    <w:rsid w:val="00F02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24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sz w:val="24"/>
      <w:lang w:val="en-US" w:eastAsia="en-US"/>
    </w:rPr>
  </w:style>
  <w:style w:type="paragraph" w:styleId="Heading1">
    <w:name w:val="heading 1"/>
    <w:basedOn w:val="Body"/>
    <w:next w:val="Body"/>
    <w:link w:val="Heading1Char"/>
    <w:qFormat/>
    <w:rsid w:val="00C76D08"/>
    <w:pPr>
      <w:spacing w:before="240" w:after="60" w:line="240" w:lineRule="auto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Heading1"/>
    <w:next w:val="Body"/>
    <w:link w:val="Heading2Char"/>
    <w:qFormat/>
    <w:rsid w:val="006A7D17"/>
    <w:pPr>
      <w:keepNext/>
      <w:outlineLvl w:val="1"/>
    </w:pPr>
    <w:rPr>
      <w:b w:val="0"/>
    </w:rPr>
  </w:style>
  <w:style w:type="paragraph" w:styleId="Heading3">
    <w:name w:val="heading 3"/>
    <w:basedOn w:val="Heading2"/>
    <w:next w:val="Body"/>
    <w:link w:val="Heading3Char"/>
    <w:qFormat/>
    <w:rsid w:val="006A7D17"/>
    <w:pPr>
      <w:outlineLvl w:val="2"/>
    </w:pPr>
    <w:rPr>
      <w:bCs/>
      <w:color w:val="5F5F5F"/>
      <w:szCs w:val="26"/>
    </w:rPr>
  </w:style>
  <w:style w:type="paragraph" w:styleId="Heading4">
    <w:name w:val="heading 4"/>
    <w:basedOn w:val="Heading3"/>
    <w:next w:val="Normal"/>
    <w:link w:val="Heading4Char"/>
    <w:rsid w:val="00610B75"/>
    <w:pPr>
      <w:outlineLvl w:val="3"/>
    </w:pPr>
    <w:rPr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0E7F39"/>
    <w:pPr>
      <w:spacing w:after="180" w:line="340" w:lineRule="atLeast"/>
    </w:pPr>
    <w:rPr>
      <w:sz w:val="22"/>
    </w:rPr>
  </w:style>
  <w:style w:type="paragraph" w:customStyle="1" w:styleId="BackgrounderTitle">
    <w:name w:val="Backgrounder: Title"/>
    <w:aliases w:val="More info."/>
    <w:next w:val="Body"/>
    <w:link w:val="BackgrounderTitleChar"/>
    <w:rsid w:val="004B582C"/>
    <w:pPr>
      <w:spacing w:before="240" w:after="60" w:line="260" w:lineRule="exact"/>
    </w:pPr>
    <w:rPr>
      <w:rFonts w:ascii="Arial" w:hAnsi="Arial" w:cs="Arial"/>
      <w:sz w:val="18"/>
      <w:lang w:val="en-US" w:eastAsia="en-US"/>
    </w:rPr>
  </w:style>
  <w:style w:type="paragraph" w:styleId="Footer">
    <w:name w:val="footer"/>
    <w:basedOn w:val="Normal"/>
    <w:link w:val="FooterChar"/>
    <w:rsid w:val="00611C20"/>
    <w:pPr>
      <w:tabs>
        <w:tab w:val="center" w:pos="4320"/>
        <w:tab w:val="right" w:pos="8640"/>
      </w:tabs>
      <w:spacing w:before="80"/>
    </w:pPr>
    <w:rPr>
      <w:rFonts w:ascii="Arial" w:hAnsi="Arial"/>
      <w:sz w:val="16"/>
    </w:rPr>
  </w:style>
  <w:style w:type="paragraph" w:styleId="Header">
    <w:name w:val="header"/>
    <w:aliases w:val="For immediate release,calgary"/>
    <w:next w:val="Body"/>
    <w:link w:val="HeaderChar"/>
    <w:rsid w:val="00B502ED"/>
    <w:pPr>
      <w:tabs>
        <w:tab w:val="center" w:pos="4320"/>
        <w:tab w:val="right" w:pos="8640"/>
      </w:tabs>
      <w:spacing w:after="160"/>
    </w:pPr>
    <w:rPr>
      <w:rFonts w:ascii="Arial" w:hAnsi="Arial"/>
      <w:i/>
      <w:lang w:val="en-US" w:eastAsia="en-US"/>
    </w:rPr>
  </w:style>
  <w:style w:type="character" w:styleId="PageNumber">
    <w:name w:val="page number"/>
    <w:rsid w:val="00133AA8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ED404A"/>
    <w:rPr>
      <w:rFonts w:ascii="Tahoma" w:hAnsi="Tahoma" w:cs="Tahoma"/>
      <w:sz w:val="16"/>
      <w:szCs w:val="16"/>
    </w:rPr>
  </w:style>
  <w:style w:type="paragraph" w:customStyle="1" w:styleId="TitleofNewRelease">
    <w:name w:val="Title of New Release"/>
    <w:link w:val="TitleofNewReleaseChar"/>
    <w:rsid w:val="009476D3"/>
    <w:pPr>
      <w:spacing w:after="60"/>
    </w:pPr>
    <w:rPr>
      <w:rFonts w:ascii="Arial" w:hAnsi="Arial" w:cs="Arial"/>
      <w:b/>
      <w:lang w:val="en-US" w:eastAsia="en-US"/>
    </w:rPr>
  </w:style>
  <w:style w:type="character" w:customStyle="1" w:styleId="HeaderChar">
    <w:name w:val="Header Char"/>
    <w:aliases w:val="For immediate release Char,calgary Char"/>
    <w:link w:val="Header"/>
    <w:rsid w:val="00B502ED"/>
    <w:rPr>
      <w:rFonts w:ascii="Arial" w:hAnsi="Arial"/>
      <w:i/>
      <w:lang w:val="en-US" w:eastAsia="en-US" w:bidi="ar-SA"/>
    </w:rPr>
  </w:style>
  <w:style w:type="character" w:customStyle="1" w:styleId="Heading1Char">
    <w:name w:val="Heading 1 Char"/>
    <w:link w:val="Heading1"/>
    <w:rsid w:val="00C76D08"/>
    <w:rPr>
      <w:rFonts w:ascii="Arial" w:hAnsi="Arial" w:cs="Arial"/>
      <w:b/>
      <w:sz w:val="18"/>
      <w:lang w:val="en-US" w:eastAsia="en-US" w:bidi="ar-SA"/>
    </w:rPr>
  </w:style>
  <w:style w:type="numbering" w:customStyle="1" w:styleId="BulletList">
    <w:name w:val="Bullet List"/>
    <w:semiHidden/>
    <w:rsid w:val="007E16CF"/>
    <w:pPr>
      <w:numPr>
        <w:numId w:val="11"/>
      </w:numPr>
    </w:pPr>
  </w:style>
  <w:style w:type="paragraph" w:customStyle="1" w:styleId="Bullets">
    <w:name w:val="Bullets"/>
    <w:basedOn w:val="Normal"/>
    <w:qFormat/>
    <w:rsid w:val="009676B4"/>
    <w:pPr>
      <w:numPr>
        <w:numId w:val="11"/>
      </w:numPr>
      <w:spacing w:after="120" w:line="320" w:lineRule="exact"/>
    </w:pPr>
    <w:rPr>
      <w:sz w:val="20"/>
      <w:szCs w:val="24"/>
      <w:lang w:val="en-CA" w:eastAsia="en-CA"/>
    </w:rPr>
  </w:style>
  <w:style w:type="paragraph" w:customStyle="1" w:styleId="NumberedList">
    <w:name w:val="Numbered List"/>
    <w:basedOn w:val="Body"/>
    <w:qFormat/>
    <w:rsid w:val="007E16CF"/>
    <w:pPr>
      <w:numPr>
        <w:numId w:val="10"/>
      </w:numPr>
      <w:spacing w:line="340" w:lineRule="exact"/>
    </w:pPr>
    <w:rPr>
      <w:sz w:val="20"/>
      <w:szCs w:val="24"/>
    </w:rPr>
  </w:style>
  <w:style w:type="character" w:customStyle="1" w:styleId="Heading2Char">
    <w:name w:val="Heading 2 Char"/>
    <w:basedOn w:val="Heading1Char"/>
    <w:link w:val="Heading2"/>
    <w:rsid w:val="00C76D08"/>
    <w:rPr>
      <w:rFonts w:ascii="Arial" w:hAnsi="Arial" w:cs="Arial"/>
      <w:b/>
      <w:sz w:val="18"/>
      <w:lang w:val="en-US" w:eastAsia="en-US" w:bidi="ar-SA"/>
    </w:rPr>
  </w:style>
  <w:style w:type="paragraph" w:customStyle="1" w:styleId="NewsRelease">
    <w:name w:val="News Release"/>
    <w:basedOn w:val="TitleofNewRelease"/>
    <w:rsid w:val="00A62D88"/>
    <w:pPr>
      <w:spacing w:before="1600" w:after="0"/>
    </w:pPr>
    <w:rPr>
      <w:bCs/>
      <w:color w:val="005587"/>
      <w:sz w:val="48"/>
    </w:rPr>
  </w:style>
  <w:style w:type="character" w:customStyle="1" w:styleId="BodyChar">
    <w:name w:val="Body Char"/>
    <w:link w:val="Body"/>
    <w:rsid w:val="000E7F39"/>
    <w:rPr>
      <w:sz w:val="22"/>
      <w:lang w:val="en-US" w:eastAsia="en-US"/>
    </w:rPr>
  </w:style>
  <w:style w:type="paragraph" w:customStyle="1" w:styleId="-30-">
    <w:name w:val="- 30 -"/>
    <w:basedOn w:val="Body"/>
    <w:rsid w:val="00B06F4B"/>
    <w:pPr>
      <w:jc w:val="center"/>
    </w:pPr>
  </w:style>
  <w:style w:type="character" w:customStyle="1" w:styleId="TitleofNewReleaseChar">
    <w:name w:val="Title of New Release Char"/>
    <w:link w:val="TitleofNewRelease"/>
    <w:rsid w:val="00A62D88"/>
    <w:rPr>
      <w:rFonts w:ascii="Arial" w:hAnsi="Arial" w:cs="Arial"/>
      <w:b/>
      <w:lang w:val="en-US" w:eastAsia="en-US" w:bidi="ar-SA"/>
    </w:rPr>
  </w:style>
  <w:style w:type="character" w:customStyle="1" w:styleId="CalgaryAlberta">
    <w:name w:val="Calgary Alberta"/>
    <w:rsid w:val="006F5CAD"/>
    <w:rPr>
      <w:rFonts w:ascii="Arial" w:hAnsi="Arial" w:cs="Arial"/>
    </w:rPr>
  </w:style>
  <w:style w:type="character" w:customStyle="1" w:styleId="BackgrounderCalgary">
    <w:name w:val="Backgrounder Calgary"/>
    <w:basedOn w:val="BackgrounderTitleChar"/>
    <w:rsid w:val="00E0546D"/>
    <w:rPr>
      <w:rFonts w:ascii="Arial" w:hAnsi="Arial" w:cs="Arial"/>
      <w:sz w:val="18"/>
      <w:lang w:val="en-US" w:eastAsia="en-US"/>
    </w:rPr>
  </w:style>
  <w:style w:type="character" w:customStyle="1" w:styleId="BackgrounderTitleChar">
    <w:name w:val="Backgrounder: Title Char"/>
    <w:aliases w:val="More info. Char"/>
    <w:link w:val="BackgrounderTitle"/>
    <w:rsid w:val="004B582C"/>
    <w:rPr>
      <w:rFonts w:ascii="Arial" w:hAnsi="Arial" w:cs="Arial"/>
      <w:sz w:val="18"/>
      <w:lang w:val="en-US" w:eastAsia="en-US"/>
    </w:rPr>
  </w:style>
  <w:style w:type="character" w:customStyle="1" w:styleId="Heading3Char">
    <w:name w:val="Heading 3 Char"/>
    <w:link w:val="Heading3"/>
    <w:rsid w:val="001B6BBA"/>
    <w:rPr>
      <w:rFonts w:ascii="Arial" w:hAnsi="Arial" w:cs="Arial"/>
      <w:b/>
      <w:bCs/>
      <w:color w:val="5F5F5F"/>
      <w:sz w:val="18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1B6BBA"/>
    <w:rPr>
      <w:rFonts w:ascii="Arial" w:hAnsi="Arial" w:cs="Arial"/>
      <w:b/>
      <w:bCs/>
      <w:color w:val="5F5F5F"/>
      <w:sz w:val="16"/>
      <w:szCs w:val="16"/>
      <w:lang w:val="fr-FR" w:eastAsia="en-US" w:bidi="ar-SA"/>
    </w:rPr>
  </w:style>
  <w:style w:type="character" w:customStyle="1" w:styleId="FooterChar">
    <w:name w:val="Footer Char"/>
    <w:link w:val="Footer"/>
    <w:rsid w:val="001B6BBA"/>
    <w:rPr>
      <w:rFonts w:ascii="Arial" w:hAnsi="Arial"/>
      <w:sz w:val="16"/>
      <w:lang w:val="en-US" w:eastAsia="en-US" w:bidi="ar-SA"/>
    </w:rPr>
  </w:style>
  <w:style w:type="character" w:styleId="Hyperlink">
    <w:name w:val="Hyperlink"/>
    <w:basedOn w:val="DefaultParagraphFont"/>
    <w:rsid w:val="00F024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2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qp.alberta.ca/documents/Acts/P4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p.alberta.ca/documents/acts/e12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News%20Release\AER_NR&amp;Background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4F43-1FE3-4929-8BD6-D2D2FD4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AER_NR&amp;Backgrounder_Template.dotx</Template>
  <TotalTime>7</TotalTime>
  <Pages>1</Pages>
  <Words>197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Allan Design Group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Fitzgerald</dc:creator>
  <cp:lastModifiedBy>AER</cp:lastModifiedBy>
  <cp:revision>1</cp:revision>
  <cp:lastPrinted>2016-07-14T14:05:00Z</cp:lastPrinted>
  <dcterms:created xsi:type="dcterms:W3CDTF">2017-07-06T17:28:00Z</dcterms:created>
  <dcterms:modified xsi:type="dcterms:W3CDTF">2017-07-06T17:36:00Z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-1492154230</vt:i4>
  </property>
  <property fmtid="{D5CDD505-2E9C-101B-9397-08002B2CF9AE}" pid="3" name="_NewReviewCycle">
    <vt:lpwstr/>
  </property>
  <property fmtid="{D5CDD505-2E9C-101B-9397-08002B2CF9AE}" pid="4" name="_EmailSubject">
    <vt:lpwstr>AER Letterhead (generic) (help text in text boxes)</vt:lpwstr>
  </property>
  <property fmtid="{D5CDD505-2E9C-101B-9397-08002B2CF9AE}" pid="5" name="_AuthorEmail">
    <vt:lpwstr>Tyla.Willett@ercb.ca</vt:lpwstr>
  </property>
  <property fmtid="{D5CDD505-2E9C-101B-9397-08002B2CF9AE}" pid="6" name="_AuthorEmailDisplayName">
    <vt:lpwstr>Tyla Willett</vt:lpwstr>
  </property>
  <property fmtid="{D5CDD505-2E9C-101B-9397-08002B2CF9AE}" pid="7" name="_ReviewingToolsShownOnce">
    <vt:lpwstr/>
  </property>
</Properties>
</file>