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011C" w14:textId="77777777" w:rsidR="00125967" w:rsidRPr="006E313F" w:rsidRDefault="00125967" w:rsidP="00F56212">
      <w:pPr>
        <w:widowControl w:val="0"/>
        <w:autoSpaceDE w:val="0"/>
        <w:autoSpaceDN w:val="0"/>
        <w:adjustRightInd w:val="0"/>
        <w:rPr>
          <w:rFonts w:ascii="Calibri" w:hAnsi="Calibri" w:cs="Helvetica Neue"/>
          <w:sz w:val="48"/>
          <w:szCs w:val="48"/>
        </w:rPr>
      </w:pPr>
      <w:r w:rsidRPr="006E313F">
        <w:rPr>
          <w:rFonts w:ascii="Calibri" w:hAnsi="Calibri" w:cs="Helvetica Neue"/>
          <w:sz w:val="48"/>
          <w:szCs w:val="48"/>
        </w:rPr>
        <w:t xml:space="preserve">Bematech Partners with </w:t>
      </w:r>
      <w:r w:rsidR="00456A6C" w:rsidRPr="006E313F">
        <w:rPr>
          <w:rFonts w:ascii="Calibri" w:hAnsi="Calibri" w:cs="Helvetica Neue"/>
          <w:sz w:val="48"/>
          <w:szCs w:val="48"/>
        </w:rPr>
        <w:t xml:space="preserve">Long Range Systems (LRS) </w:t>
      </w:r>
      <w:r w:rsidR="006E313F">
        <w:rPr>
          <w:rFonts w:ascii="Calibri" w:hAnsi="Calibri" w:cs="Helvetica Neue"/>
          <w:sz w:val="48"/>
          <w:szCs w:val="48"/>
        </w:rPr>
        <w:t>to Create</w:t>
      </w:r>
      <w:r w:rsidR="00456A6C" w:rsidRPr="006E313F">
        <w:rPr>
          <w:rFonts w:ascii="Calibri" w:hAnsi="Calibri" w:cs="Helvetica Neue"/>
          <w:sz w:val="48"/>
          <w:szCs w:val="48"/>
        </w:rPr>
        <w:t xml:space="preserve"> a Better Customer Experience</w:t>
      </w:r>
      <w:r w:rsidRPr="006E313F">
        <w:rPr>
          <w:rFonts w:ascii="Calibri" w:hAnsi="Calibri" w:cs="Helvetica Neue"/>
          <w:sz w:val="48"/>
          <w:szCs w:val="48"/>
        </w:rPr>
        <w:t xml:space="preserve"> </w:t>
      </w:r>
    </w:p>
    <w:p w14:paraId="4AB88063" w14:textId="77777777" w:rsidR="00125967" w:rsidRDefault="00125967" w:rsidP="00F56212">
      <w:pPr>
        <w:widowControl w:val="0"/>
        <w:autoSpaceDE w:val="0"/>
        <w:autoSpaceDN w:val="0"/>
        <w:adjustRightInd w:val="0"/>
        <w:rPr>
          <w:rFonts w:ascii="Calibri" w:hAnsi="Calibri" w:cs="Helvetica Neue"/>
          <w:sz w:val="26"/>
          <w:szCs w:val="26"/>
        </w:rPr>
      </w:pPr>
    </w:p>
    <w:p w14:paraId="2322416A" w14:textId="3FADFE7C" w:rsidR="00F56212" w:rsidRPr="00AC1CBF" w:rsidRDefault="0008226B" w:rsidP="00F56212">
      <w:pPr>
        <w:widowControl w:val="0"/>
        <w:autoSpaceDE w:val="0"/>
        <w:autoSpaceDN w:val="0"/>
        <w:adjustRightInd w:val="0"/>
        <w:rPr>
          <w:rFonts w:asciiTheme="majorHAnsi" w:hAnsiTheme="majorHAnsi" w:cs="Helvetica Neue"/>
          <w:sz w:val="22"/>
          <w:szCs w:val="22"/>
        </w:rPr>
      </w:pPr>
      <w:r w:rsidRPr="00AC1CBF">
        <w:rPr>
          <w:rFonts w:asciiTheme="majorHAnsi" w:hAnsiTheme="majorHAnsi" w:cs="Helvetica Neue"/>
          <w:sz w:val="22"/>
          <w:szCs w:val="22"/>
        </w:rPr>
        <w:t xml:space="preserve">Long Range Systems (LRS) and </w:t>
      </w:r>
      <w:r w:rsidR="00F56212" w:rsidRPr="00AC1CBF">
        <w:rPr>
          <w:rFonts w:asciiTheme="majorHAnsi" w:hAnsiTheme="majorHAnsi" w:cs="Helvetica Neue"/>
          <w:sz w:val="22"/>
          <w:szCs w:val="22"/>
        </w:rPr>
        <w:t xml:space="preserve">Bematech </w:t>
      </w:r>
      <w:r w:rsidRPr="00AC1CBF">
        <w:rPr>
          <w:rFonts w:asciiTheme="majorHAnsi" w:hAnsiTheme="majorHAnsi" w:cs="Helvetica Neue"/>
          <w:sz w:val="22"/>
          <w:szCs w:val="22"/>
        </w:rPr>
        <w:t xml:space="preserve">have partnered together to create a more efficient way of alerting guests and staff that a food order has been completed. </w:t>
      </w:r>
      <w:r w:rsidR="00125967" w:rsidRPr="00AC1CBF">
        <w:rPr>
          <w:rFonts w:asciiTheme="majorHAnsi" w:hAnsiTheme="majorHAnsi" w:cs="Helvetica Neue"/>
          <w:sz w:val="22"/>
          <w:szCs w:val="22"/>
        </w:rPr>
        <w:t xml:space="preserve">LRS </w:t>
      </w:r>
      <w:r w:rsidR="00125967" w:rsidRPr="00AC1CBF">
        <w:rPr>
          <w:rFonts w:asciiTheme="majorHAnsi" w:hAnsiTheme="majorHAnsi"/>
          <w:sz w:val="22"/>
          <w:szCs w:val="22"/>
        </w:rPr>
        <w:t xml:space="preserve">develops </w:t>
      </w:r>
      <w:r w:rsidR="006F6C4E">
        <w:rPr>
          <w:rFonts w:asciiTheme="majorHAnsi" w:hAnsiTheme="majorHAnsi"/>
          <w:sz w:val="22"/>
          <w:szCs w:val="22"/>
        </w:rPr>
        <w:t xml:space="preserve">tracking and messaging </w:t>
      </w:r>
      <w:r w:rsidR="00125967" w:rsidRPr="00AC1CBF">
        <w:rPr>
          <w:rFonts w:asciiTheme="majorHAnsi" w:hAnsiTheme="majorHAnsi"/>
          <w:sz w:val="22"/>
          <w:szCs w:val="22"/>
        </w:rPr>
        <w:t xml:space="preserve">technologies that help service-based businesses provide a better customer experience. </w:t>
      </w:r>
      <w:r w:rsidRPr="00AC1CBF">
        <w:rPr>
          <w:rFonts w:asciiTheme="majorHAnsi" w:hAnsiTheme="majorHAnsi" w:cs="Helvetica Neue"/>
          <w:sz w:val="22"/>
          <w:szCs w:val="22"/>
        </w:rPr>
        <w:t>C</w:t>
      </w:r>
      <w:r w:rsidR="00F56212" w:rsidRPr="00AC1CBF">
        <w:rPr>
          <w:rFonts w:asciiTheme="majorHAnsi" w:hAnsiTheme="majorHAnsi" w:cs="Helvetica Neue"/>
          <w:sz w:val="22"/>
          <w:szCs w:val="22"/>
        </w:rPr>
        <w:t xml:space="preserve">ustomers using LRS trackers or pagers can now message guests and staff directly from their </w:t>
      </w:r>
      <w:r w:rsidRPr="00AC1CBF">
        <w:rPr>
          <w:rFonts w:asciiTheme="majorHAnsi" w:hAnsiTheme="majorHAnsi" w:cs="Helvetica Neue"/>
          <w:sz w:val="22"/>
          <w:szCs w:val="22"/>
        </w:rPr>
        <w:t xml:space="preserve">Bematech </w:t>
      </w:r>
      <w:r w:rsidR="003F79BB" w:rsidRPr="00AC1CBF">
        <w:rPr>
          <w:rFonts w:asciiTheme="majorHAnsi" w:hAnsiTheme="majorHAnsi" w:cs="Helvetica Neue"/>
          <w:sz w:val="22"/>
          <w:szCs w:val="22"/>
        </w:rPr>
        <w:t>Point of Sale (POS)</w:t>
      </w:r>
      <w:r w:rsidR="00F56212" w:rsidRPr="00AC1CBF">
        <w:rPr>
          <w:rFonts w:asciiTheme="majorHAnsi" w:hAnsiTheme="majorHAnsi" w:cs="Helvetica Neue"/>
          <w:sz w:val="22"/>
          <w:szCs w:val="22"/>
        </w:rPr>
        <w:t xml:space="preserve"> and </w:t>
      </w:r>
      <w:r w:rsidR="003F79BB" w:rsidRPr="00AC1CBF">
        <w:rPr>
          <w:rFonts w:asciiTheme="majorHAnsi" w:hAnsiTheme="majorHAnsi" w:cs="Helvetica Neue"/>
          <w:sz w:val="22"/>
          <w:szCs w:val="22"/>
        </w:rPr>
        <w:t>Kitchen Display</w:t>
      </w:r>
      <w:r w:rsidR="00F56212" w:rsidRPr="00AC1CBF">
        <w:rPr>
          <w:rFonts w:asciiTheme="majorHAnsi" w:hAnsiTheme="majorHAnsi" w:cs="Helvetica Neue"/>
          <w:sz w:val="22"/>
          <w:szCs w:val="22"/>
        </w:rPr>
        <w:t xml:space="preserve"> systems</w:t>
      </w:r>
      <w:r w:rsidR="003F79BB" w:rsidRPr="00AC1CBF">
        <w:rPr>
          <w:rFonts w:asciiTheme="majorHAnsi" w:hAnsiTheme="majorHAnsi" w:cs="Helvetica Neue"/>
          <w:sz w:val="22"/>
          <w:szCs w:val="22"/>
        </w:rPr>
        <w:t xml:space="preserve"> (KDS)</w:t>
      </w:r>
      <w:r w:rsidR="00456A6C" w:rsidRPr="00AC1CBF">
        <w:rPr>
          <w:rFonts w:asciiTheme="majorHAnsi" w:hAnsiTheme="majorHAnsi" w:cs="Helvetica Neue"/>
          <w:sz w:val="22"/>
          <w:szCs w:val="22"/>
        </w:rPr>
        <w:t xml:space="preserve">.  Users can also </w:t>
      </w:r>
      <w:r w:rsidR="00F56212" w:rsidRPr="00AC1CBF">
        <w:rPr>
          <w:rFonts w:asciiTheme="majorHAnsi" w:hAnsiTheme="majorHAnsi" w:cs="Helvetica Neue"/>
          <w:sz w:val="22"/>
          <w:szCs w:val="22"/>
        </w:rPr>
        <w:t xml:space="preserve">view the area of the restaurant or </w:t>
      </w:r>
      <w:r w:rsidR="006E313F" w:rsidRPr="00AC1CBF">
        <w:rPr>
          <w:rFonts w:asciiTheme="majorHAnsi" w:hAnsiTheme="majorHAnsi" w:cs="Helvetica Neue"/>
          <w:sz w:val="22"/>
          <w:szCs w:val="22"/>
        </w:rPr>
        <w:t xml:space="preserve">the </w:t>
      </w:r>
      <w:r w:rsidR="00F56212" w:rsidRPr="00AC1CBF">
        <w:rPr>
          <w:rFonts w:asciiTheme="majorHAnsi" w:hAnsiTheme="majorHAnsi" w:cs="Helvetica Neue"/>
          <w:sz w:val="22"/>
          <w:szCs w:val="22"/>
        </w:rPr>
        <w:t>table</w:t>
      </w:r>
      <w:r w:rsidR="006E313F" w:rsidRPr="00AC1CBF">
        <w:rPr>
          <w:rFonts w:asciiTheme="majorHAnsi" w:hAnsiTheme="majorHAnsi" w:cs="Helvetica Neue"/>
          <w:sz w:val="22"/>
          <w:szCs w:val="22"/>
        </w:rPr>
        <w:t xml:space="preserve"> where guests are seated</w:t>
      </w:r>
      <w:r w:rsidR="00F56212" w:rsidRPr="00AC1CBF">
        <w:rPr>
          <w:rFonts w:asciiTheme="majorHAnsi" w:hAnsiTheme="majorHAnsi" w:cs="Helvetica Neue"/>
          <w:sz w:val="22"/>
          <w:szCs w:val="22"/>
        </w:rPr>
        <w:t xml:space="preserve"> within the Bematech KDS system without having to reference a separate LRS tracking application.</w:t>
      </w:r>
    </w:p>
    <w:p w14:paraId="7434451D" w14:textId="77777777" w:rsidR="00F56212" w:rsidRPr="00AC1CBF" w:rsidRDefault="00F56212" w:rsidP="00F56212">
      <w:pPr>
        <w:widowControl w:val="0"/>
        <w:autoSpaceDE w:val="0"/>
        <w:autoSpaceDN w:val="0"/>
        <w:adjustRightInd w:val="0"/>
        <w:rPr>
          <w:rFonts w:asciiTheme="majorHAnsi" w:hAnsiTheme="majorHAnsi" w:cs="Helvetica Neue"/>
          <w:sz w:val="22"/>
          <w:szCs w:val="22"/>
        </w:rPr>
      </w:pPr>
    </w:p>
    <w:p w14:paraId="144C5FED" w14:textId="0B7AB6E5" w:rsidR="00F56212" w:rsidRPr="00AC1CBF" w:rsidRDefault="00F56212" w:rsidP="00F56212">
      <w:pPr>
        <w:widowControl w:val="0"/>
        <w:autoSpaceDE w:val="0"/>
        <w:autoSpaceDN w:val="0"/>
        <w:adjustRightInd w:val="0"/>
        <w:rPr>
          <w:rFonts w:asciiTheme="majorHAnsi" w:hAnsiTheme="majorHAnsi" w:cs="Helvetica Neue"/>
          <w:sz w:val="22"/>
          <w:szCs w:val="22"/>
        </w:rPr>
      </w:pPr>
      <w:proofErr w:type="spellStart"/>
      <w:r w:rsidRPr="00AC1CBF">
        <w:rPr>
          <w:rFonts w:asciiTheme="majorHAnsi" w:hAnsiTheme="majorHAnsi" w:cs="Helvetica Neue"/>
          <w:sz w:val="22"/>
          <w:szCs w:val="22"/>
        </w:rPr>
        <w:t>Bematech</w:t>
      </w:r>
      <w:proofErr w:type="spellEnd"/>
      <w:r w:rsidRPr="00AC1CBF">
        <w:rPr>
          <w:rFonts w:asciiTheme="majorHAnsi" w:hAnsiTheme="majorHAnsi" w:cs="Helvetica Neue"/>
          <w:sz w:val="22"/>
          <w:szCs w:val="22"/>
        </w:rPr>
        <w:t xml:space="preserve"> customers can enter </w:t>
      </w:r>
      <w:r w:rsidR="003B5448">
        <w:rPr>
          <w:rFonts w:asciiTheme="majorHAnsi" w:hAnsiTheme="majorHAnsi" w:cs="Helvetica Neue"/>
          <w:sz w:val="22"/>
          <w:szCs w:val="22"/>
        </w:rPr>
        <w:t xml:space="preserve">LRS </w:t>
      </w:r>
      <w:bookmarkStart w:id="0" w:name="_GoBack"/>
      <w:bookmarkEnd w:id="0"/>
      <w:r w:rsidRPr="00AC1CBF">
        <w:rPr>
          <w:rFonts w:asciiTheme="majorHAnsi" w:hAnsiTheme="majorHAnsi" w:cs="Helvetica Neue"/>
          <w:sz w:val="22"/>
          <w:szCs w:val="22"/>
        </w:rPr>
        <w:t>pager or tracker numbers within the POS system, set rules for paging customers or staff upon actions within the POS or KDS system (like a bump of an order from the kitchen), or view the location of a gu</w:t>
      </w:r>
      <w:r w:rsidR="006E313F" w:rsidRPr="00AC1CBF">
        <w:rPr>
          <w:rFonts w:asciiTheme="majorHAnsi" w:hAnsiTheme="majorHAnsi" w:cs="Helvetica Neue"/>
          <w:sz w:val="22"/>
          <w:szCs w:val="22"/>
        </w:rPr>
        <w:t xml:space="preserve">est within the KDS.  </w:t>
      </w:r>
      <w:r w:rsidRPr="00AC1CBF">
        <w:rPr>
          <w:rFonts w:asciiTheme="majorHAnsi" w:hAnsiTheme="majorHAnsi" w:cs="Helvetica Neue"/>
          <w:sz w:val="22"/>
          <w:szCs w:val="22"/>
        </w:rPr>
        <w:t>The Bematech KDS offers multiple views of the guest location either directly within the order tiles, or via a separate tracker location list view.</w:t>
      </w:r>
      <w:r w:rsidR="006E313F" w:rsidRPr="00AC1CBF">
        <w:rPr>
          <w:rFonts w:asciiTheme="majorHAnsi" w:hAnsiTheme="majorHAnsi" w:cs="Helvetica Neue"/>
          <w:sz w:val="22"/>
          <w:szCs w:val="22"/>
        </w:rPr>
        <w:t xml:space="preserve">  The collaboration </w:t>
      </w:r>
      <w:r w:rsidR="00AC1CBF" w:rsidRPr="00AC1CBF">
        <w:rPr>
          <w:rFonts w:asciiTheme="majorHAnsi" w:hAnsiTheme="majorHAnsi" w:cs="Helvetica Neue"/>
          <w:sz w:val="22"/>
          <w:szCs w:val="22"/>
        </w:rPr>
        <w:t>reduces</w:t>
      </w:r>
      <w:r w:rsidR="006E313F" w:rsidRPr="00AC1CBF">
        <w:rPr>
          <w:rFonts w:asciiTheme="majorHAnsi" w:hAnsiTheme="majorHAnsi" w:cs="Helvetica Neue"/>
          <w:sz w:val="22"/>
          <w:szCs w:val="22"/>
        </w:rPr>
        <w:t xml:space="preserve"> the need for additional equipment and associated costs while streamlining the process for serving guests.  Bematech is able to extend services offered via its software and equipment at no additional </w:t>
      </w:r>
      <w:r w:rsidR="00AC1CBF" w:rsidRPr="00AC1CBF">
        <w:rPr>
          <w:rFonts w:asciiTheme="majorHAnsi" w:hAnsiTheme="majorHAnsi" w:cs="Helvetica Neue"/>
          <w:sz w:val="22"/>
          <w:szCs w:val="22"/>
        </w:rPr>
        <w:t>cost to the custo</w:t>
      </w:r>
      <w:r w:rsidR="006E313F" w:rsidRPr="00AC1CBF">
        <w:rPr>
          <w:rFonts w:asciiTheme="majorHAnsi" w:hAnsiTheme="majorHAnsi" w:cs="Helvetica Neue"/>
          <w:sz w:val="22"/>
          <w:szCs w:val="22"/>
        </w:rPr>
        <w:t>mer.</w:t>
      </w:r>
    </w:p>
    <w:p w14:paraId="5108BA46" w14:textId="77777777" w:rsidR="00AC1CBF" w:rsidRPr="00AC1CBF" w:rsidRDefault="00AC1CBF" w:rsidP="00AC1CBF">
      <w:pPr>
        <w:widowControl w:val="0"/>
        <w:autoSpaceDE w:val="0"/>
        <w:autoSpaceDN w:val="0"/>
        <w:adjustRightInd w:val="0"/>
        <w:rPr>
          <w:rFonts w:asciiTheme="majorHAnsi" w:hAnsiTheme="majorHAnsi" w:cs="Helvetica Neue"/>
          <w:sz w:val="22"/>
          <w:szCs w:val="22"/>
        </w:rPr>
      </w:pPr>
    </w:p>
    <w:p w14:paraId="56DEEB97" w14:textId="77777777" w:rsidR="00AC1CBF" w:rsidRPr="00AC1CBF" w:rsidRDefault="00AC1CBF" w:rsidP="00F56212">
      <w:pPr>
        <w:widowControl w:val="0"/>
        <w:autoSpaceDE w:val="0"/>
        <w:autoSpaceDN w:val="0"/>
        <w:adjustRightInd w:val="0"/>
        <w:rPr>
          <w:rFonts w:asciiTheme="majorHAnsi" w:hAnsiTheme="majorHAnsi" w:cs="Helvetica Neue"/>
          <w:sz w:val="22"/>
          <w:szCs w:val="22"/>
        </w:rPr>
      </w:pPr>
      <w:r w:rsidRPr="00AC1CBF">
        <w:rPr>
          <w:rFonts w:asciiTheme="majorHAnsi" w:hAnsiTheme="majorHAnsi" w:cs="Helvetica Neue"/>
          <w:sz w:val="22"/>
          <w:szCs w:val="22"/>
        </w:rPr>
        <w:t>LRS’ open architecture enables companies like Bematech to locally coordinate with APIs that reside within LRS hubs that control location tracking and messaging. This removes the need for additional LRS software applications or screens to separately managing table location tracking or guest and staff messaging.</w:t>
      </w:r>
      <w:r w:rsidRPr="00AC1CBF">
        <w:rPr>
          <w:rFonts w:asciiTheme="majorHAnsi" w:hAnsi="Calibri" w:cs="Helvetica Neue"/>
          <w:sz w:val="22"/>
          <w:szCs w:val="22"/>
        </w:rPr>
        <w:t> </w:t>
      </w:r>
      <w:r w:rsidRPr="00AC1CBF">
        <w:rPr>
          <w:rFonts w:asciiTheme="majorHAnsi" w:hAnsi="Calibri" w:cs="Helvetica Neue"/>
          <w:sz w:val="22"/>
          <w:szCs w:val="22"/>
        </w:rPr>
        <w:t> </w:t>
      </w:r>
    </w:p>
    <w:p w14:paraId="4100E9BB" w14:textId="77777777" w:rsidR="00456A6C" w:rsidRPr="00AC1CBF" w:rsidRDefault="00456A6C" w:rsidP="00F56212">
      <w:pPr>
        <w:widowControl w:val="0"/>
        <w:autoSpaceDE w:val="0"/>
        <w:autoSpaceDN w:val="0"/>
        <w:adjustRightInd w:val="0"/>
        <w:rPr>
          <w:rFonts w:asciiTheme="majorHAnsi" w:hAnsiTheme="majorHAnsi" w:cs="Helvetica Neue"/>
          <w:sz w:val="22"/>
          <w:szCs w:val="22"/>
        </w:rPr>
      </w:pPr>
    </w:p>
    <w:p w14:paraId="5B1377A9" w14:textId="77777777" w:rsidR="00456A6C" w:rsidRPr="00AC1CBF" w:rsidRDefault="00456A6C" w:rsidP="00F56212">
      <w:pPr>
        <w:widowControl w:val="0"/>
        <w:autoSpaceDE w:val="0"/>
        <w:autoSpaceDN w:val="0"/>
        <w:adjustRightInd w:val="0"/>
        <w:rPr>
          <w:rFonts w:asciiTheme="majorHAnsi" w:hAnsiTheme="majorHAnsi" w:cs="Helvetica Neue"/>
          <w:sz w:val="22"/>
          <w:szCs w:val="22"/>
        </w:rPr>
      </w:pPr>
      <w:r w:rsidRPr="00AC1CBF">
        <w:rPr>
          <w:rFonts w:asciiTheme="majorHAnsi" w:hAnsiTheme="majorHAnsi" w:cs="Helvetica Neue"/>
          <w:sz w:val="22"/>
          <w:szCs w:val="22"/>
        </w:rPr>
        <w:t xml:space="preserve">“Through this collaboration, LRS is thrilled to offer restaurant operators simplified solutions that significantly improve processes; when utilizing LRS pagers or trackers, Bematech customers can keep staff aware of a guest’s whereabouts, or page guests or staff directly from Bematech’s software.” – Michelle Strong, Chief Marketing Officer, </w:t>
      </w:r>
      <w:r w:rsidR="006E313F" w:rsidRPr="00AC1CBF">
        <w:rPr>
          <w:rFonts w:asciiTheme="majorHAnsi" w:hAnsiTheme="majorHAnsi" w:cs="Helvetica Neue"/>
          <w:sz w:val="22"/>
          <w:szCs w:val="22"/>
        </w:rPr>
        <w:t>LRS.</w:t>
      </w:r>
    </w:p>
    <w:p w14:paraId="14E2683D" w14:textId="77777777" w:rsidR="00F56212" w:rsidRPr="00AC1CBF" w:rsidRDefault="00F56212" w:rsidP="00F56212">
      <w:pPr>
        <w:widowControl w:val="0"/>
        <w:autoSpaceDE w:val="0"/>
        <w:autoSpaceDN w:val="0"/>
        <w:adjustRightInd w:val="0"/>
        <w:rPr>
          <w:rFonts w:asciiTheme="majorHAnsi" w:hAnsiTheme="majorHAnsi" w:cs="Helvetica Neue"/>
          <w:b/>
          <w:sz w:val="22"/>
          <w:szCs w:val="22"/>
        </w:rPr>
      </w:pPr>
    </w:p>
    <w:p w14:paraId="4CC59778" w14:textId="77777777" w:rsidR="00AC1CBF" w:rsidRPr="00AC1CBF" w:rsidRDefault="00AC1CBF" w:rsidP="008E48E9">
      <w:pPr>
        <w:rPr>
          <w:rFonts w:asciiTheme="majorHAnsi" w:hAnsiTheme="majorHAnsi" w:cs="Helvetica Neue"/>
          <w:b/>
          <w:sz w:val="22"/>
          <w:szCs w:val="22"/>
        </w:rPr>
      </w:pPr>
      <w:r w:rsidRPr="00AC1CBF">
        <w:rPr>
          <w:rFonts w:asciiTheme="majorHAnsi" w:hAnsiTheme="majorHAnsi" w:cs="Helvetica Neue"/>
          <w:b/>
          <w:sz w:val="22"/>
          <w:szCs w:val="22"/>
        </w:rPr>
        <w:t>About Bematech</w:t>
      </w:r>
    </w:p>
    <w:p w14:paraId="5350AFFB" w14:textId="77777777" w:rsidR="00AC1CBF" w:rsidRDefault="00AC1CBF" w:rsidP="008E48E9">
      <w:pPr>
        <w:rPr>
          <w:rFonts w:asciiTheme="majorHAnsi" w:hAnsiTheme="majorHAnsi" w:cs="Arial"/>
          <w:sz w:val="22"/>
          <w:szCs w:val="22"/>
        </w:rPr>
      </w:pPr>
      <w:r w:rsidRPr="00AC1CBF">
        <w:rPr>
          <w:rFonts w:asciiTheme="majorHAnsi" w:hAnsiTheme="majorHAnsi" w:cs="Arial"/>
          <w:sz w:val="22"/>
          <w:szCs w:val="22"/>
        </w:rPr>
        <w:t>Bematech has over three decades of Point of Sale expertise in the United States with a global presence covering over 37 countries.  Bematech prides itself on providing complete hardware and software solutions to meet your POS and Kitchen Display Systems (KDS) needs. The company offers top-notch manufacturing, warehouse and technical support within the United States. Bematech is a one stop shop servicing a wide range of customers from SMB to enterprise businesses. Providing tailored POS solutions to help automate your business and increase your bottom line.</w:t>
      </w:r>
      <w:r>
        <w:rPr>
          <w:rFonts w:asciiTheme="majorHAnsi" w:hAnsiTheme="majorHAnsi" w:cs="Arial"/>
          <w:sz w:val="22"/>
          <w:szCs w:val="22"/>
        </w:rPr>
        <w:t xml:space="preserve"> </w:t>
      </w:r>
      <w:hyperlink r:id="rId5" w:history="1">
        <w:r w:rsidRPr="00277C76">
          <w:rPr>
            <w:rStyle w:val="Hyperlink"/>
            <w:rFonts w:asciiTheme="majorHAnsi" w:hAnsiTheme="majorHAnsi" w:cs="Arial"/>
            <w:sz w:val="22"/>
            <w:szCs w:val="22"/>
          </w:rPr>
          <w:t>www.bematechus.com</w:t>
        </w:r>
      </w:hyperlink>
    </w:p>
    <w:p w14:paraId="597C24C5" w14:textId="77777777" w:rsidR="00AC1CBF" w:rsidRDefault="00AC1CBF" w:rsidP="008E48E9">
      <w:pPr>
        <w:rPr>
          <w:rFonts w:asciiTheme="majorHAnsi" w:hAnsiTheme="majorHAnsi" w:cs="Arial"/>
          <w:sz w:val="22"/>
          <w:szCs w:val="22"/>
        </w:rPr>
      </w:pPr>
    </w:p>
    <w:p w14:paraId="0A9B8BB0" w14:textId="77777777" w:rsidR="00AC1CBF" w:rsidRPr="00AC1CBF" w:rsidRDefault="00AC1CBF" w:rsidP="00AC1CBF">
      <w:pPr>
        <w:rPr>
          <w:rFonts w:asciiTheme="majorHAnsi" w:hAnsiTheme="majorHAnsi"/>
          <w:sz w:val="22"/>
          <w:szCs w:val="22"/>
        </w:rPr>
      </w:pPr>
      <w:r w:rsidRPr="00AC1CBF">
        <w:rPr>
          <w:rFonts w:asciiTheme="majorHAnsi" w:hAnsiTheme="majorHAnsi"/>
          <w:b/>
          <w:sz w:val="22"/>
          <w:szCs w:val="22"/>
        </w:rPr>
        <w:t>About Long Range Systems, LLC</w:t>
      </w:r>
      <w:r w:rsidRPr="00AC1CBF">
        <w:rPr>
          <w:rFonts w:asciiTheme="majorHAnsi" w:hAnsiTheme="majorHAnsi"/>
          <w:b/>
          <w:sz w:val="22"/>
          <w:szCs w:val="22"/>
        </w:rPr>
        <w:br/>
      </w:r>
      <w:r w:rsidRPr="00AC1CBF">
        <w:rPr>
          <w:rFonts w:asciiTheme="majorHAnsi" w:hAnsiTheme="majorHAnsi"/>
          <w:sz w:val="22"/>
          <w:szCs w:val="22"/>
        </w:rPr>
        <w:t xml:space="preserve">Since 1995, </w:t>
      </w:r>
      <w:hyperlink r:id="rId6" w:history="1">
        <w:r w:rsidRPr="00AC1CBF">
          <w:rPr>
            <w:rStyle w:val="Hyperlink"/>
            <w:rFonts w:asciiTheme="majorHAnsi" w:hAnsiTheme="majorHAnsi"/>
            <w:color w:val="0000CC"/>
            <w:sz w:val="22"/>
            <w:szCs w:val="22"/>
          </w:rPr>
          <w:t>Long Range Systems</w:t>
        </w:r>
      </w:hyperlink>
      <w:r w:rsidRPr="00AC1CBF">
        <w:rPr>
          <w:rFonts w:asciiTheme="majorHAnsi" w:hAnsiTheme="majorHAnsi"/>
          <w:sz w:val="22"/>
          <w:szCs w:val="22"/>
        </w:rPr>
        <w:t xml:space="preserve"> has been dedicated to developing technologies that help service-based businesses provide a better customer experience. Businesses need simple solutions that streamline communications between guests and staff. From messaging devices to guest management applications, LRS provides a better means for managing customer flow.</w:t>
      </w:r>
      <w:r>
        <w:rPr>
          <w:rFonts w:asciiTheme="majorHAnsi" w:hAnsiTheme="majorHAnsi"/>
          <w:sz w:val="22"/>
          <w:szCs w:val="22"/>
        </w:rPr>
        <w:t xml:space="preserve"> www.LRSUS.com</w:t>
      </w:r>
    </w:p>
    <w:p w14:paraId="0C4A848E" w14:textId="77777777" w:rsidR="00AC1CBF" w:rsidRDefault="00AC1CBF" w:rsidP="008E48E9">
      <w:pPr>
        <w:rPr>
          <w:rFonts w:asciiTheme="majorHAnsi" w:hAnsiTheme="majorHAnsi" w:cs="Arial"/>
          <w:sz w:val="22"/>
          <w:szCs w:val="22"/>
        </w:rPr>
      </w:pPr>
    </w:p>
    <w:p w14:paraId="21CBF61B" w14:textId="77777777" w:rsidR="00AC1CBF" w:rsidRPr="00AC1CBF" w:rsidRDefault="00AC1CBF" w:rsidP="008E48E9">
      <w:pPr>
        <w:rPr>
          <w:rFonts w:asciiTheme="majorHAnsi" w:hAnsiTheme="majorHAnsi" w:cs="Arial"/>
          <w:b/>
          <w:sz w:val="22"/>
          <w:szCs w:val="22"/>
        </w:rPr>
      </w:pPr>
      <w:r w:rsidRPr="00AC1CBF">
        <w:rPr>
          <w:rFonts w:asciiTheme="majorHAnsi" w:hAnsiTheme="majorHAnsi" w:cs="Arial"/>
          <w:b/>
          <w:sz w:val="22"/>
          <w:szCs w:val="22"/>
        </w:rPr>
        <w:t>Media Contacts:</w:t>
      </w:r>
    </w:p>
    <w:p w14:paraId="28AD3E54" w14:textId="77777777" w:rsidR="000B5020" w:rsidRPr="00AC1CBF" w:rsidRDefault="00AC1CBF" w:rsidP="008E48E9">
      <w:pPr>
        <w:rPr>
          <w:rFonts w:asciiTheme="majorHAnsi" w:hAnsiTheme="majorHAnsi" w:cs="Arial"/>
          <w:sz w:val="22"/>
          <w:szCs w:val="22"/>
        </w:rPr>
      </w:pPr>
      <w:r>
        <w:rPr>
          <w:rFonts w:asciiTheme="majorHAnsi" w:hAnsiTheme="majorHAnsi" w:cs="Arial"/>
          <w:sz w:val="22"/>
          <w:szCs w:val="22"/>
        </w:rPr>
        <w:t>Kayla Kelly</w:t>
      </w:r>
      <w:r>
        <w:rPr>
          <w:rFonts w:asciiTheme="majorHAnsi" w:hAnsiTheme="majorHAnsi" w:cs="Arial"/>
          <w:sz w:val="22"/>
          <w:szCs w:val="22"/>
        </w:rPr>
        <w:br/>
        <w:t>Marketing Manager, Bematech</w:t>
      </w:r>
      <w:r>
        <w:rPr>
          <w:rFonts w:asciiTheme="majorHAnsi" w:hAnsiTheme="majorHAnsi" w:cs="Arial"/>
          <w:sz w:val="22"/>
          <w:szCs w:val="22"/>
        </w:rPr>
        <w:br/>
      </w:r>
      <w:hyperlink r:id="rId7" w:history="1">
        <w:r w:rsidRPr="00277C76">
          <w:rPr>
            <w:rStyle w:val="Hyperlink"/>
            <w:rFonts w:asciiTheme="majorHAnsi" w:hAnsiTheme="majorHAnsi" w:cs="Arial"/>
            <w:sz w:val="22"/>
            <w:szCs w:val="22"/>
          </w:rPr>
          <w:t>kayla.kelly@bematechus.com</w:t>
        </w:r>
      </w:hyperlink>
      <w:r>
        <w:rPr>
          <w:rFonts w:asciiTheme="majorHAnsi" w:hAnsiTheme="majorHAnsi" w:cs="Arial"/>
          <w:sz w:val="22"/>
          <w:szCs w:val="22"/>
        </w:rPr>
        <w:br/>
        <w:t>516.248.0400 x 1411</w:t>
      </w:r>
      <w:r w:rsidR="008E48E9" w:rsidRPr="00AC1CBF">
        <w:rPr>
          <w:rFonts w:asciiTheme="majorHAnsi" w:hAnsiTheme="majorHAnsi" w:cs="Helvetica Neue"/>
          <w:sz w:val="22"/>
          <w:szCs w:val="22"/>
        </w:rPr>
        <w:br/>
      </w:r>
      <w:r w:rsidR="008E48E9" w:rsidRPr="00AC1CBF">
        <w:rPr>
          <w:rFonts w:asciiTheme="majorHAnsi" w:hAnsiTheme="majorHAnsi"/>
          <w:sz w:val="22"/>
          <w:szCs w:val="22"/>
        </w:rPr>
        <w:br/>
        <w:t>Christen Lazarcheck</w:t>
      </w:r>
      <w:r w:rsidR="008E48E9" w:rsidRPr="00AC1CBF">
        <w:rPr>
          <w:rFonts w:asciiTheme="majorHAnsi" w:hAnsiTheme="majorHAnsi"/>
          <w:sz w:val="22"/>
          <w:szCs w:val="22"/>
        </w:rPr>
        <w:br/>
        <w:t>Marketing Manager, Long Range Systems, LLC</w:t>
      </w:r>
      <w:r w:rsidR="008E48E9" w:rsidRPr="00AC1CBF">
        <w:rPr>
          <w:rFonts w:asciiTheme="majorHAnsi" w:hAnsiTheme="majorHAnsi"/>
          <w:sz w:val="22"/>
          <w:szCs w:val="22"/>
        </w:rPr>
        <w:br/>
      </w:r>
      <w:hyperlink r:id="rId8" w:history="1">
        <w:r w:rsidR="008E48E9" w:rsidRPr="00AC1CBF">
          <w:rPr>
            <w:rStyle w:val="Hyperlink"/>
            <w:rFonts w:asciiTheme="majorHAnsi" w:hAnsiTheme="majorHAnsi"/>
            <w:color w:val="0000CC"/>
            <w:sz w:val="22"/>
            <w:szCs w:val="22"/>
          </w:rPr>
          <w:t>clazarcheck@lrsus.com</w:t>
        </w:r>
      </w:hyperlink>
      <w:r w:rsidR="008E48E9" w:rsidRPr="00AC1CBF">
        <w:rPr>
          <w:rFonts w:asciiTheme="majorHAnsi" w:hAnsiTheme="majorHAnsi"/>
          <w:sz w:val="22"/>
          <w:szCs w:val="22"/>
        </w:rPr>
        <w:t xml:space="preserve"> </w:t>
      </w:r>
      <w:r w:rsidR="008E48E9" w:rsidRPr="00AC1CBF">
        <w:rPr>
          <w:rFonts w:asciiTheme="majorHAnsi" w:hAnsiTheme="majorHAnsi"/>
          <w:sz w:val="22"/>
          <w:szCs w:val="22"/>
        </w:rPr>
        <w:br/>
        <w:t>914.500.3187</w:t>
      </w:r>
    </w:p>
    <w:sectPr w:rsidR="000B5020" w:rsidRPr="00AC1CBF" w:rsidSect="003F7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12"/>
    <w:rsid w:val="0008226B"/>
    <w:rsid w:val="000B5020"/>
    <w:rsid w:val="00125967"/>
    <w:rsid w:val="003B5448"/>
    <w:rsid w:val="003F79BB"/>
    <w:rsid w:val="00456A6C"/>
    <w:rsid w:val="006E313F"/>
    <w:rsid w:val="006F6C4E"/>
    <w:rsid w:val="008E48E9"/>
    <w:rsid w:val="009C57CC"/>
    <w:rsid w:val="00AC1CBF"/>
    <w:rsid w:val="00C973CF"/>
    <w:rsid w:val="00CC5DBB"/>
    <w:rsid w:val="00E83631"/>
    <w:rsid w:val="00F00B59"/>
    <w:rsid w:val="00F26468"/>
    <w:rsid w:val="00F5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8E9"/>
    <w:rPr>
      <w:color w:val="0000FF" w:themeColor="hyperlink"/>
      <w:u w:val="single"/>
    </w:rPr>
  </w:style>
  <w:style w:type="character" w:styleId="FollowedHyperlink">
    <w:name w:val="FollowedHyperlink"/>
    <w:basedOn w:val="DefaultParagraphFont"/>
    <w:uiPriority w:val="99"/>
    <w:semiHidden/>
    <w:unhideWhenUsed/>
    <w:rsid w:val="00AC1C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8E9"/>
    <w:rPr>
      <w:color w:val="0000FF" w:themeColor="hyperlink"/>
      <w:u w:val="single"/>
    </w:rPr>
  </w:style>
  <w:style w:type="character" w:styleId="FollowedHyperlink">
    <w:name w:val="FollowedHyperlink"/>
    <w:basedOn w:val="DefaultParagraphFont"/>
    <w:uiPriority w:val="99"/>
    <w:semiHidden/>
    <w:unhideWhenUsed/>
    <w:rsid w:val="00AC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matechus.com" TargetMode="External"/><Relationship Id="rId6" Type="http://schemas.openxmlformats.org/officeDocument/2006/relationships/hyperlink" Target="http://www.lrsus.com" TargetMode="External"/><Relationship Id="rId7" Type="http://schemas.openxmlformats.org/officeDocument/2006/relationships/hyperlink" Target="mailto:kayla.kelly@bematechus.com" TargetMode="External"/><Relationship Id="rId8" Type="http://schemas.openxmlformats.org/officeDocument/2006/relationships/hyperlink" Target="mailto:clazarcheck@lrsu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Long Range Systems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Lazarcheck</dc:creator>
  <cp:lastModifiedBy>Christen Lazarcheck</cp:lastModifiedBy>
  <cp:revision>2</cp:revision>
  <dcterms:created xsi:type="dcterms:W3CDTF">2017-06-19T20:13:00Z</dcterms:created>
  <dcterms:modified xsi:type="dcterms:W3CDTF">2017-06-19T20:13:00Z</dcterms:modified>
</cp:coreProperties>
</file>